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14" w:rsidRPr="005D210F" w:rsidRDefault="00F35614" w:rsidP="00F35614">
      <w:pPr>
        <w:numPr>
          <w:ilvl w:val="0"/>
          <w:numId w:val="0"/>
        </w:numPr>
        <w:spacing w:line="360" w:lineRule="auto"/>
        <w:ind w:right="283"/>
        <w:rPr>
          <w:rFonts w:cs="David" w:hint="cs"/>
          <w:b/>
          <w:bCs/>
          <w:szCs w:val="32"/>
          <w:u w:val="single"/>
        </w:rPr>
      </w:pPr>
      <w:r w:rsidRPr="005D210F">
        <w:rPr>
          <w:rFonts w:cs="David"/>
          <w:rtl/>
        </w:rPr>
        <w:t>בס"ד</w:t>
      </w:r>
      <w:r>
        <w:rPr>
          <w:rFonts w:cs="David" w:hint="cs"/>
          <w:rtl/>
        </w:rPr>
        <w:t xml:space="preserve">           </w:t>
      </w:r>
    </w:p>
    <w:p w:rsidR="00F35614" w:rsidRPr="00F35614" w:rsidRDefault="00F35614" w:rsidP="00F35614">
      <w:pPr>
        <w:numPr>
          <w:ilvl w:val="0"/>
          <w:numId w:val="0"/>
        </w:numPr>
        <w:jc w:val="center"/>
        <w:rPr>
          <w:rFonts w:cs="DashMF" w:hint="cs"/>
          <w:b/>
          <w:bCs/>
          <w:szCs w:val="32"/>
          <w:u w:val="single"/>
          <w:rtl/>
        </w:rPr>
      </w:pPr>
      <w:r w:rsidRPr="00F35614">
        <w:rPr>
          <w:rFonts w:cs="DashMF"/>
          <w:b/>
          <w:bCs/>
          <w:szCs w:val="32"/>
          <w:u w:val="single"/>
          <w:rtl/>
        </w:rPr>
        <w:t xml:space="preserve">המשבר </w:t>
      </w:r>
      <w:proofErr w:type="spellStart"/>
      <w:r w:rsidRPr="00F35614">
        <w:rPr>
          <w:rFonts w:cs="DashMF"/>
          <w:b/>
          <w:bCs/>
          <w:szCs w:val="32"/>
          <w:u w:val="single"/>
          <w:rtl/>
        </w:rPr>
        <w:t>באמפריה</w:t>
      </w:r>
      <w:proofErr w:type="spellEnd"/>
      <w:r w:rsidRPr="00F35614">
        <w:rPr>
          <w:rFonts w:cs="DashMF"/>
          <w:b/>
          <w:bCs/>
          <w:szCs w:val="32"/>
          <w:u w:val="single"/>
          <w:rtl/>
        </w:rPr>
        <w:t xml:space="preserve"> הרומית-פרק ז'</w:t>
      </w:r>
    </w:p>
    <w:p w:rsidR="00F35614" w:rsidRDefault="00F35614" w:rsidP="00F35614">
      <w:pPr>
        <w:numPr>
          <w:ilvl w:val="0"/>
          <w:numId w:val="0"/>
        </w:numPr>
        <w:jc w:val="both"/>
        <w:rPr>
          <w:rFonts w:cs="David" w:hint="cs"/>
          <w:szCs w:val="24"/>
          <w:rtl/>
        </w:rPr>
      </w:pPr>
    </w:p>
    <w:p w:rsidR="00F35614" w:rsidRPr="005D210F" w:rsidRDefault="00F35614" w:rsidP="00F35614">
      <w:pPr>
        <w:numPr>
          <w:ilvl w:val="0"/>
          <w:numId w:val="0"/>
        </w:numPr>
        <w:spacing w:line="360" w:lineRule="auto"/>
        <w:jc w:val="both"/>
        <w:rPr>
          <w:rFonts w:cs="David" w:hint="cs"/>
          <w:szCs w:val="24"/>
          <w:rtl/>
        </w:rPr>
      </w:pPr>
      <w:r w:rsidRPr="005D210F">
        <w:rPr>
          <w:rFonts w:cs="David" w:hint="cs"/>
          <w:szCs w:val="24"/>
          <w:u w:val="single"/>
          <w:rtl/>
        </w:rPr>
        <w:t>השלימו</w:t>
      </w:r>
      <w:r>
        <w:rPr>
          <w:rFonts w:cs="David" w:hint="cs"/>
          <w:szCs w:val="24"/>
          <w:rtl/>
        </w:rPr>
        <w:t xml:space="preserve"> או </w:t>
      </w:r>
      <w:r w:rsidRPr="005D210F">
        <w:rPr>
          <w:rFonts w:cs="David" w:hint="cs"/>
          <w:szCs w:val="24"/>
          <w:u w:val="single"/>
          <w:rtl/>
        </w:rPr>
        <w:t>הקיפו בעיגול</w:t>
      </w:r>
      <w:r>
        <w:rPr>
          <w:rFonts w:cs="David" w:hint="cs"/>
          <w:szCs w:val="24"/>
          <w:rtl/>
        </w:rPr>
        <w:t xml:space="preserve"> את התשובה הנכונה:</w:t>
      </w:r>
    </w:p>
    <w:p w:rsidR="00F35614" w:rsidRPr="005D210F" w:rsidRDefault="00F35614" w:rsidP="00F35614">
      <w:pPr>
        <w:numPr>
          <w:ilvl w:val="0"/>
          <w:numId w:val="0"/>
        </w:numPr>
        <w:spacing w:line="360" w:lineRule="auto"/>
        <w:jc w:val="both"/>
        <w:rPr>
          <w:rFonts w:cs="David"/>
          <w:szCs w:val="24"/>
          <w:rtl/>
        </w:rPr>
      </w:pPr>
      <w:r w:rsidRPr="005D210F">
        <w:rPr>
          <w:rFonts w:cs="David"/>
          <w:szCs w:val="24"/>
          <w:rtl/>
        </w:rPr>
        <w:t>שמו של שער א' הוא:______________________        שער א' עוסק ב תולדות ישראל/ העמים.</w:t>
      </w:r>
    </w:p>
    <w:p w:rsidR="00F35614" w:rsidRPr="005D210F" w:rsidRDefault="00F35614" w:rsidP="00F35614">
      <w:pPr>
        <w:numPr>
          <w:ilvl w:val="0"/>
          <w:numId w:val="0"/>
        </w:numPr>
        <w:spacing w:line="360" w:lineRule="auto"/>
        <w:rPr>
          <w:rFonts w:cs="David" w:hint="cs"/>
          <w:b/>
          <w:bCs/>
          <w:szCs w:val="32"/>
          <w:u w:val="single"/>
          <w:rtl/>
        </w:rPr>
      </w:pPr>
      <w:r w:rsidRPr="005D210F">
        <w:rPr>
          <w:rFonts w:cs="David"/>
          <w:szCs w:val="24"/>
          <w:rtl/>
        </w:rPr>
        <w:t>שמו של שער ב' הוא:______________________         שער ב' עוסק ב תולדות ישראל/ העמים.</w:t>
      </w:r>
    </w:p>
    <w:p w:rsidR="00F35614" w:rsidRPr="005D210F" w:rsidRDefault="00F35614" w:rsidP="00F35614">
      <w:pPr>
        <w:numPr>
          <w:ilvl w:val="0"/>
          <w:numId w:val="0"/>
        </w:numPr>
        <w:ind w:left="283" w:hanging="283"/>
        <w:rPr>
          <w:rFonts w:cs="Guttman Yad-Brush" w:hint="cs"/>
          <w:szCs w:val="24"/>
          <w:rtl/>
        </w:rPr>
      </w:pPr>
    </w:p>
    <w:p w:rsidR="00F35614" w:rsidRDefault="00F35614" w:rsidP="00F35614">
      <w:pPr>
        <w:numPr>
          <w:ilvl w:val="0"/>
          <w:numId w:val="0"/>
        </w:numPr>
        <w:spacing w:line="360" w:lineRule="auto"/>
        <w:ind w:left="-51"/>
        <w:rPr>
          <w:rFonts w:cs="David" w:hint="cs"/>
          <w:rtl/>
        </w:rPr>
      </w:pPr>
      <w:r w:rsidRPr="005D210F">
        <w:rPr>
          <w:rFonts w:cs="David"/>
          <w:rtl/>
        </w:rPr>
        <w:t xml:space="preserve">פרק ז' עוסק בבעיות שהיו </w:t>
      </w:r>
      <w:r w:rsidRPr="005D210F">
        <w:rPr>
          <w:rFonts w:cs="David" w:hint="cs"/>
          <w:rtl/>
        </w:rPr>
        <w:t>באימפרי</w:t>
      </w:r>
      <w:r w:rsidRPr="005D210F">
        <w:rPr>
          <w:rFonts w:cs="David" w:hint="eastAsia"/>
          <w:rtl/>
        </w:rPr>
        <w:t>ה</w:t>
      </w:r>
      <w:r w:rsidRPr="005D210F">
        <w:rPr>
          <w:rFonts w:cs="David"/>
          <w:rtl/>
        </w:rPr>
        <w:t xml:space="preserve"> הרומית </w:t>
      </w:r>
      <w:r w:rsidRPr="005D210F">
        <w:rPr>
          <w:rFonts w:cs="David" w:hint="cs"/>
          <w:rtl/>
        </w:rPr>
        <w:t>והניסיונו</w:t>
      </w:r>
      <w:r w:rsidRPr="005D210F">
        <w:rPr>
          <w:rFonts w:cs="David" w:hint="eastAsia"/>
          <w:rtl/>
        </w:rPr>
        <w:t>ת</w:t>
      </w:r>
      <w:r w:rsidRPr="005D210F">
        <w:rPr>
          <w:rFonts w:cs="David"/>
          <w:rtl/>
        </w:rPr>
        <w:t xml:space="preserve"> לפתור את הבעיות הללו.</w:t>
      </w:r>
    </w:p>
    <w:p w:rsidR="00F35614" w:rsidRPr="005D210F" w:rsidRDefault="00F35614" w:rsidP="00F35614">
      <w:pPr>
        <w:numPr>
          <w:ilvl w:val="0"/>
          <w:numId w:val="0"/>
        </w:numPr>
        <w:spacing w:line="360" w:lineRule="auto"/>
        <w:ind w:left="-51"/>
        <w:rPr>
          <w:rFonts w:cs="David" w:hint="cs"/>
          <w:sz w:val="24"/>
          <w:szCs w:val="24"/>
          <w:rtl/>
        </w:rPr>
      </w:pPr>
      <w:r w:rsidRPr="005D210F">
        <w:rPr>
          <w:rFonts w:cs="David" w:hint="cs"/>
          <w:sz w:val="24"/>
          <w:szCs w:val="24"/>
          <w:rtl/>
        </w:rPr>
        <w:t>אנו רואים זאת בכותרת המשנית של הפרק: _______________________</w:t>
      </w:r>
    </w:p>
    <w:p w:rsidR="00F35614" w:rsidRPr="005D210F" w:rsidRDefault="00F35614" w:rsidP="00F35614">
      <w:pPr>
        <w:numPr>
          <w:ilvl w:val="0"/>
          <w:numId w:val="0"/>
        </w:numPr>
        <w:ind w:left="-51"/>
        <w:rPr>
          <w:rFonts w:cs="David" w:hint="cs"/>
          <w:szCs w:val="24"/>
          <w:rtl/>
        </w:rPr>
      </w:pPr>
      <w:r w:rsidRPr="005D210F">
        <w:rPr>
          <w:rFonts w:cs="David"/>
          <w:szCs w:val="24"/>
          <w:rtl/>
        </w:rPr>
        <w:t xml:space="preserve">קראו את הסעיפים השונים. </w:t>
      </w:r>
      <w:r w:rsidRPr="005D210F">
        <w:rPr>
          <w:rFonts w:cs="David"/>
          <w:szCs w:val="24"/>
          <w:u w:val="single"/>
          <w:rtl/>
        </w:rPr>
        <w:t>מתחו קו</w:t>
      </w:r>
      <w:r w:rsidRPr="005D210F">
        <w:rPr>
          <w:rFonts w:cs="David"/>
          <w:szCs w:val="24"/>
          <w:rtl/>
        </w:rPr>
        <w:t xml:space="preserve"> בין שם הסעיף ובין התחום בו היו בעיות </w:t>
      </w:r>
      <w:r w:rsidRPr="005D210F">
        <w:rPr>
          <w:rFonts w:cs="David" w:hint="cs"/>
          <w:szCs w:val="24"/>
          <w:rtl/>
        </w:rPr>
        <w:t>באימפרי</w:t>
      </w:r>
      <w:r w:rsidRPr="005D210F">
        <w:rPr>
          <w:rFonts w:cs="David" w:hint="eastAsia"/>
          <w:szCs w:val="24"/>
          <w:rtl/>
        </w:rPr>
        <w:t>ה</w:t>
      </w:r>
      <w:r w:rsidRPr="005D210F">
        <w:rPr>
          <w:rFonts w:cs="David"/>
          <w:szCs w:val="24"/>
          <w:rtl/>
        </w:rPr>
        <w:t>:</w:t>
      </w:r>
    </w:p>
    <w:p w:rsidR="00F35614" w:rsidRPr="005D210F" w:rsidRDefault="00F35614" w:rsidP="00F35614">
      <w:pPr>
        <w:numPr>
          <w:ilvl w:val="0"/>
          <w:numId w:val="0"/>
        </w:numPr>
        <w:ind w:left="283" w:hanging="283"/>
        <w:rPr>
          <w:rFonts w:cs="Guttman Yad-Brush" w:hint="cs"/>
          <w:szCs w:val="24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F35614" w:rsidRPr="005D210F" w:rsidTr="003131B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35614" w:rsidRPr="005D210F" w:rsidRDefault="00F35614" w:rsidP="003131BA">
            <w:pPr>
              <w:numPr>
                <w:ilvl w:val="0"/>
                <w:numId w:val="0"/>
              </w:numPr>
              <w:jc w:val="both"/>
              <w:rPr>
                <w:rFonts w:cs="David"/>
                <w:b/>
                <w:bCs/>
                <w:szCs w:val="24"/>
                <w:u w:val="single"/>
                <w:rtl/>
              </w:rPr>
            </w:pPr>
            <w:r w:rsidRPr="005D210F">
              <w:rPr>
                <w:rFonts w:cs="David"/>
                <w:b/>
                <w:bCs/>
                <w:szCs w:val="24"/>
                <w:u w:val="single"/>
                <w:rtl/>
              </w:rPr>
              <w:t>שם הסעיף:</w:t>
            </w:r>
          </w:p>
        </w:tc>
        <w:tc>
          <w:tcPr>
            <w:tcW w:w="4261" w:type="dxa"/>
          </w:tcPr>
          <w:p w:rsidR="00F35614" w:rsidRPr="005D210F" w:rsidRDefault="00F35614" w:rsidP="003131BA">
            <w:pPr>
              <w:numPr>
                <w:ilvl w:val="0"/>
                <w:numId w:val="0"/>
              </w:numPr>
              <w:jc w:val="both"/>
              <w:rPr>
                <w:rFonts w:cs="David"/>
                <w:b/>
                <w:bCs/>
                <w:szCs w:val="24"/>
                <w:u w:val="single"/>
                <w:rtl/>
              </w:rPr>
            </w:pPr>
            <w:r w:rsidRPr="005D210F">
              <w:rPr>
                <w:rFonts w:cs="David"/>
                <w:b/>
                <w:bCs/>
                <w:szCs w:val="24"/>
                <w:u w:val="single"/>
                <w:rtl/>
              </w:rPr>
              <w:t>התחום שבו היו קשיים:</w:t>
            </w:r>
          </w:p>
        </w:tc>
      </w:tr>
      <w:tr w:rsidR="00F35614" w:rsidRPr="005D210F" w:rsidTr="003131B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35614" w:rsidRPr="005D210F" w:rsidRDefault="00F35614" w:rsidP="003131BA">
            <w:pPr>
              <w:numPr>
                <w:ilvl w:val="0"/>
                <w:numId w:val="0"/>
              </w:numPr>
              <w:jc w:val="both"/>
              <w:rPr>
                <w:rFonts w:cs="David"/>
                <w:szCs w:val="24"/>
                <w:rtl/>
              </w:rPr>
            </w:pPr>
            <w:r w:rsidRPr="005D210F">
              <w:rPr>
                <w:rFonts w:cs="David"/>
                <w:szCs w:val="24"/>
                <w:rtl/>
              </w:rPr>
              <w:t>1. קשיי ביטחון</w:t>
            </w:r>
          </w:p>
        </w:tc>
        <w:tc>
          <w:tcPr>
            <w:tcW w:w="4261" w:type="dxa"/>
          </w:tcPr>
          <w:p w:rsidR="00F35614" w:rsidRPr="005D210F" w:rsidRDefault="00F35614" w:rsidP="003131BA">
            <w:pPr>
              <w:numPr>
                <w:ilvl w:val="0"/>
                <w:numId w:val="0"/>
              </w:numPr>
              <w:jc w:val="both"/>
              <w:rPr>
                <w:rFonts w:cs="David"/>
                <w:szCs w:val="24"/>
                <w:rtl/>
              </w:rPr>
            </w:pPr>
            <w:r w:rsidRPr="005D210F">
              <w:rPr>
                <w:rFonts w:cs="David"/>
                <w:szCs w:val="24"/>
                <w:rtl/>
              </w:rPr>
              <w:t>א. תחום הדת</w:t>
            </w:r>
          </w:p>
        </w:tc>
      </w:tr>
      <w:tr w:rsidR="00F35614" w:rsidRPr="005D210F" w:rsidTr="003131B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35614" w:rsidRPr="005D210F" w:rsidRDefault="00F35614" w:rsidP="003131BA">
            <w:pPr>
              <w:numPr>
                <w:ilvl w:val="0"/>
                <w:numId w:val="0"/>
              </w:numPr>
              <w:jc w:val="both"/>
              <w:rPr>
                <w:rFonts w:cs="David"/>
                <w:szCs w:val="24"/>
                <w:rtl/>
              </w:rPr>
            </w:pPr>
            <w:r w:rsidRPr="005D210F">
              <w:rPr>
                <w:rFonts w:cs="David" w:hint="cs"/>
                <w:szCs w:val="24"/>
                <w:rtl/>
              </w:rPr>
              <w:t>2</w:t>
            </w:r>
            <w:r w:rsidRPr="005D210F">
              <w:rPr>
                <w:rFonts w:cs="David"/>
                <w:szCs w:val="24"/>
                <w:rtl/>
              </w:rPr>
              <w:t>. הקיסרים והצבא</w:t>
            </w:r>
          </w:p>
        </w:tc>
        <w:tc>
          <w:tcPr>
            <w:tcW w:w="4261" w:type="dxa"/>
          </w:tcPr>
          <w:p w:rsidR="00F35614" w:rsidRPr="005D210F" w:rsidRDefault="00F35614" w:rsidP="003131BA">
            <w:pPr>
              <w:numPr>
                <w:ilvl w:val="0"/>
                <w:numId w:val="0"/>
              </w:numPr>
              <w:jc w:val="both"/>
              <w:rPr>
                <w:rFonts w:cs="David"/>
                <w:szCs w:val="24"/>
                <w:rtl/>
              </w:rPr>
            </w:pPr>
            <w:r w:rsidRPr="005D210F">
              <w:rPr>
                <w:rFonts w:cs="David"/>
                <w:szCs w:val="24"/>
                <w:rtl/>
              </w:rPr>
              <w:t>ב. תחום הכלכלה</w:t>
            </w:r>
          </w:p>
        </w:tc>
      </w:tr>
      <w:tr w:rsidR="00F35614" w:rsidRPr="005D210F" w:rsidTr="003131B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35614" w:rsidRPr="005D210F" w:rsidRDefault="00F35614" w:rsidP="003131BA">
            <w:pPr>
              <w:numPr>
                <w:ilvl w:val="0"/>
                <w:numId w:val="0"/>
              </w:numPr>
              <w:jc w:val="both"/>
              <w:rPr>
                <w:rFonts w:cs="David"/>
                <w:szCs w:val="24"/>
                <w:rtl/>
              </w:rPr>
            </w:pPr>
            <w:r w:rsidRPr="005D210F">
              <w:rPr>
                <w:rFonts w:cs="David"/>
                <w:szCs w:val="24"/>
                <w:rtl/>
              </w:rPr>
              <w:t>3. עול המיסים</w:t>
            </w:r>
          </w:p>
        </w:tc>
        <w:tc>
          <w:tcPr>
            <w:tcW w:w="4261" w:type="dxa"/>
          </w:tcPr>
          <w:p w:rsidR="00F35614" w:rsidRPr="005D210F" w:rsidRDefault="00F35614" w:rsidP="003131BA">
            <w:pPr>
              <w:numPr>
                <w:ilvl w:val="0"/>
                <w:numId w:val="0"/>
              </w:numPr>
              <w:jc w:val="both"/>
              <w:rPr>
                <w:rFonts w:cs="David"/>
                <w:szCs w:val="24"/>
                <w:rtl/>
              </w:rPr>
            </w:pPr>
            <w:r w:rsidRPr="005D210F">
              <w:rPr>
                <w:rFonts w:cs="David"/>
                <w:szCs w:val="24"/>
                <w:rtl/>
              </w:rPr>
              <w:t>ג. תחום התרבות</w:t>
            </w:r>
          </w:p>
        </w:tc>
      </w:tr>
      <w:tr w:rsidR="00F35614" w:rsidRPr="005D210F" w:rsidTr="003131B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35614" w:rsidRPr="005D210F" w:rsidRDefault="00F35614" w:rsidP="003131BA">
            <w:pPr>
              <w:numPr>
                <w:ilvl w:val="0"/>
                <w:numId w:val="0"/>
              </w:numPr>
              <w:jc w:val="both"/>
              <w:rPr>
                <w:rFonts w:cs="David"/>
                <w:szCs w:val="24"/>
                <w:rtl/>
              </w:rPr>
            </w:pPr>
            <w:r w:rsidRPr="005D210F">
              <w:rPr>
                <w:rFonts w:cs="David" w:hint="cs"/>
                <w:szCs w:val="24"/>
                <w:rtl/>
              </w:rPr>
              <w:t>4</w:t>
            </w:r>
            <w:r w:rsidRPr="005D210F">
              <w:rPr>
                <w:rFonts w:cs="David"/>
                <w:szCs w:val="24"/>
                <w:rtl/>
              </w:rPr>
              <w:t>. סבל האיכרים</w:t>
            </w:r>
          </w:p>
        </w:tc>
        <w:tc>
          <w:tcPr>
            <w:tcW w:w="4261" w:type="dxa"/>
          </w:tcPr>
          <w:p w:rsidR="00F35614" w:rsidRPr="005D210F" w:rsidRDefault="00F35614" w:rsidP="003131BA">
            <w:pPr>
              <w:numPr>
                <w:ilvl w:val="0"/>
                <w:numId w:val="0"/>
              </w:numPr>
              <w:jc w:val="both"/>
              <w:rPr>
                <w:rFonts w:cs="David"/>
                <w:szCs w:val="24"/>
                <w:rtl/>
              </w:rPr>
            </w:pPr>
            <w:r w:rsidRPr="005D210F">
              <w:rPr>
                <w:rFonts w:cs="David"/>
                <w:szCs w:val="24"/>
                <w:rtl/>
              </w:rPr>
              <w:t>ד. התחום הצבאי</w:t>
            </w:r>
          </w:p>
        </w:tc>
      </w:tr>
      <w:tr w:rsidR="00F35614" w:rsidRPr="005D210F" w:rsidTr="003131B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35614" w:rsidRPr="005D210F" w:rsidRDefault="00F35614" w:rsidP="003131BA">
            <w:pPr>
              <w:numPr>
                <w:ilvl w:val="0"/>
                <w:numId w:val="0"/>
              </w:numPr>
              <w:jc w:val="both"/>
              <w:rPr>
                <w:rFonts w:cs="David"/>
                <w:szCs w:val="24"/>
                <w:rtl/>
              </w:rPr>
            </w:pPr>
            <w:r w:rsidRPr="005D210F">
              <w:rPr>
                <w:rFonts w:cs="David"/>
                <w:szCs w:val="24"/>
                <w:rtl/>
              </w:rPr>
              <w:t>5. ירידת המסחר והעיר</w:t>
            </w:r>
          </w:p>
        </w:tc>
        <w:tc>
          <w:tcPr>
            <w:tcW w:w="4261" w:type="dxa"/>
          </w:tcPr>
          <w:p w:rsidR="00F35614" w:rsidRPr="005D210F" w:rsidRDefault="00F35614" w:rsidP="003131BA">
            <w:pPr>
              <w:numPr>
                <w:ilvl w:val="0"/>
                <w:numId w:val="0"/>
              </w:numPr>
              <w:jc w:val="both"/>
              <w:rPr>
                <w:rFonts w:cs="David"/>
                <w:szCs w:val="24"/>
                <w:rtl/>
              </w:rPr>
            </w:pPr>
            <w:r w:rsidRPr="005D210F">
              <w:rPr>
                <w:rFonts w:cs="David"/>
                <w:szCs w:val="24"/>
                <w:rtl/>
              </w:rPr>
              <w:t>ה. תחום ההנהגה</w:t>
            </w:r>
          </w:p>
        </w:tc>
      </w:tr>
      <w:tr w:rsidR="00F35614" w:rsidRPr="005D210F" w:rsidTr="003131B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35614" w:rsidRPr="005D210F" w:rsidRDefault="00F35614" w:rsidP="003131BA">
            <w:pPr>
              <w:numPr>
                <w:ilvl w:val="0"/>
                <w:numId w:val="0"/>
              </w:numPr>
              <w:jc w:val="both"/>
              <w:rPr>
                <w:rFonts w:cs="David"/>
                <w:szCs w:val="24"/>
                <w:rtl/>
              </w:rPr>
            </w:pPr>
            <w:r w:rsidRPr="005D210F">
              <w:rPr>
                <w:rFonts w:cs="David"/>
                <w:szCs w:val="24"/>
                <w:rtl/>
              </w:rPr>
              <w:t>6. שקיעת התרבות והדת</w:t>
            </w:r>
          </w:p>
        </w:tc>
        <w:tc>
          <w:tcPr>
            <w:tcW w:w="4261" w:type="dxa"/>
          </w:tcPr>
          <w:p w:rsidR="00F35614" w:rsidRPr="005D210F" w:rsidRDefault="00F35614" w:rsidP="003131BA">
            <w:pPr>
              <w:numPr>
                <w:ilvl w:val="0"/>
                <w:numId w:val="0"/>
              </w:numPr>
              <w:jc w:val="both"/>
              <w:rPr>
                <w:rFonts w:cs="David"/>
                <w:szCs w:val="24"/>
                <w:rtl/>
              </w:rPr>
            </w:pPr>
            <w:r w:rsidRPr="005D210F">
              <w:rPr>
                <w:rFonts w:cs="David"/>
                <w:szCs w:val="24"/>
                <w:rtl/>
              </w:rPr>
              <w:t>ו. תחום הפנים</w:t>
            </w:r>
          </w:p>
        </w:tc>
      </w:tr>
    </w:tbl>
    <w:p w:rsidR="00F35614" w:rsidRDefault="00F35614" w:rsidP="00F35614">
      <w:pPr>
        <w:numPr>
          <w:ilvl w:val="0"/>
          <w:numId w:val="0"/>
        </w:numPr>
        <w:jc w:val="both"/>
        <w:rPr>
          <w:rFonts w:cs="David" w:hint="cs"/>
          <w:rtl/>
        </w:rPr>
      </w:pP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rtl/>
        </w:rPr>
      </w:pPr>
      <w:r>
        <w:rPr>
          <w:rFonts w:cs="David" w:hint="cs"/>
          <w:rtl/>
        </w:rPr>
        <w:t>ל</w:t>
      </w:r>
      <w:r w:rsidRPr="005D210F">
        <w:rPr>
          <w:rFonts w:cs="David"/>
          <w:rtl/>
        </w:rPr>
        <w:t xml:space="preserve">סיכום: </w:t>
      </w:r>
      <w:proofErr w:type="spellStart"/>
      <w:r w:rsidRPr="005D210F">
        <w:rPr>
          <w:rFonts w:cs="David"/>
          <w:rtl/>
        </w:rPr>
        <w:t>באמפרי</w:t>
      </w:r>
      <w:r>
        <w:rPr>
          <w:rFonts w:cs="David"/>
          <w:rtl/>
        </w:rPr>
        <w:t>ה</w:t>
      </w:r>
      <w:proofErr w:type="spellEnd"/>
      <w:r>
        <w:rPr>
          <w:rFonts w:cs="David"/>
          <w:rtl/>
        </w:rPr>
        <w:t xml:space="preserve"> הרומית היו קשיים בתחומים רבים</w:t>
      </w:r>
      <w:r w:rsidRPr="005D210F">
        <w:rPr>
          <w:rFonts w:cs="David"/>
          <w:rtl/>
        </w:rPr>
        <w:t>.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rtl/>
        </w:rPr>
      </w:pPr>
    </w:p>
    <w:p w:rsidR="00F35614" w:rsidRDefault="00F35614" w:rsidP="00F35614">
      <w:pPr>
        <w:numPr>
          <w:ilvl w:val="0"/>
          <w:numId w:val="0"/>
        </w:numPr>
        <w:spacing w:line="360" w:lineRule="auto"/>
        <w:jc w:val="both"/>
        <w:rPr>
          <w:rFonts w:cs="David" w:hint="cs"/>
          <w:u w:val="single"/>
          <w:rtl/>
        </w:rPr>
      </w:pPr>
      <w:r>
        <w:rPr>
          <w:rFonts w:cs="David"/>
          <w:b/>
          <w:bCs/>
          <w:noProof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255270</wp:posOffset>
                </wp:positionV>
                <wp:extent cx="5029200" cy="457200"/>
                <wp:effectExtent l="22860" t="16510" r="15240" b="2159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8" o:spid="_x0000_s1026" style="position:absolute;left:0;text-align:left;margin-left:-13.85pt;margin-top:20.1pt;width:39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" filled="f" strokeweight="2.25pt"/>
            </w:pict>
          </mc:Fallback>
        </mc:AlternateContent>
      </w:r>
      <w:r w:rsidRPr="005D210F">
        <w:rPr>
          <w:rFonts w:cs="David"/>
          <w:b/>
          <w:bCs/>
          <w:u w:val="single"/>
          <w:rtl/>
        </w:rPr>
        <w:t>קשיי הביטחון:</w:t>
      </w:r>
    </w:p>
    <w:p w:rsidR="00F35614" w:rsidRPr="005D210F" w:rsidRDefault="00F35614" w:rsidP="00F35614">
      <w:pPr>
        <w:numPr>
          <w:ilvl w:val="0"/>
          <w:numId w:val="0"/>
        </w:numPr>
        <w:spacing w:line="360" w:lineRule="auto"/>
        <w:ind w:left="907"/>
        <w:jc w:val="both"/>
        <w:rPr>
          <w:rFonts w:cs="David"/>
          <w:szCs w:val="24"/>
          <w:rtl/>
        </w:rPr>
      </w:pPr>
      <w:r w:rsidRPr="005D210F">
        <w:rPr>
          <w:rFonts w:cs="David"/>
          <w:szCs w:val="24"/>
          <w:rtl/>
        </w:rPr>
        <w:t>"</w:t>
      </w:r>
      <w:r w:rsidRPr="005D210F">
        <w:rPr>
          <w:rFonts w:cs="David"/>
          <w:b/>
          <w:bCs/>
          <w:szCs w:val="24"/>
          <w:u w:val="single"/>
          <w:rtl/>
        </w:rPr>
        <w:t>השלום הרומי"-</w:t>
      </w:r>
      <w:r w:rsidRPr="005D210F">
        <w:rPr>
          <w:rFonts w:cs="David"/>
          <w:szCs w:val="24"/>
          <w:rtl/>
        </w:rPr>
        <w:t xml:space="preserve"> תקופת שלום </w:t>
      </w:r>
      <w:proofErr w:type="spellStart"/>
      <w:r w:rsidRPr="005D210F">
        <w:rPr>
          <w:rFonts w:cs="David"/>
          <w:szCs w:val="24"/>
          <w:rtl/>
        </w:rPr>
        <w:t>באמפריה</w:t>
      </w:r>
      <w:proofErr w:type="spellEnd"/>
      <w:r w:rsidRPr="005D210F">
        <w:rPr>
          <w:rFonts w:cs="David"/>
          <w:szCs w:val="24"/>
          <w:rtl/>
        </w:rPr>
        <w:t xml:space="preserve"> הרומית שנמשכה כ 200 שנה מאז ימי הקיסר </w:t>
      </w:r>
      <w:proofErr w:type="spellStart"/>
      <w:r w:rsidRPr="005D210F">
        <w:rPr>
          <w:rFonts w:cs="David"/>
          <w:szCs w:val="24"/>
          <w:rtl/>
        </w:rPr>
        <w:t>אוגוסטוס</w:t>
      </w:r>
      <w:proofErr w:type="spellEnd"/>
      <w:r w:rsidRPr="005D210F">
        <w:rPr>
          <w:rFonts w:cs="David"/>
          <w:szCs w:val="24"/>
          <w:rtl/>
        </w:rPr>
        <w:t>. בשנים אלו היו בא</w:t>
      </w:r>
      <w:r>
        <w:rPr>
          <w:rFonts w:cs="David" w:hint="cs"/>
          <w:szCs w:val="24"/>
          <w:rtl/>
        </w:rPr>
        <w:t>י</w:t>
      </w:r>
      <w:r w:rsidRPr="005D210F">
        <w:rPr>
          <w:rFonts w:cs="David"/>
          <w:szCs w:val="24"/>
          <w:rtl/>
        </w:rPr>
        <w:t>מפריה שפע כלכלי ,חיים של ביטחון ושקט.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szCs w:val="24"/>
          <w:rtl/>
        </w:rPr>
      </w:pPr>
    </w:p>
    <w:p w:rsidR="00F35614" w:rsidRPr="005D210F" w:rsidRDefault="00F35614" w:rsidP="00F35614">
      <w:pPr>
        <w:numPr>
          <w:ilvl w:val="0"/>
          <w:numId w:val="0"/>
        </w:numPr>
        <w:rPr>
          <w:rFonts w:cs="David"/>
          <w:szCs w:val="24"/>
          <w:rtl/>
        </w:rPr>
      </w:pPr>
      <w:r w:rsidRPr="005D210F">
        <w:rPr>
          <w:rFonts w:cs="David"/>
          <w:szCs w:val="24"/>
          <w:rtl/>
        </w:rPr>
        <w:t>אויבי רומא במאה ה</w:t>
      </w:r>
      <w:r>
        <w:rPr>
          <w:rFonts w:cs="David" w:hint="cs"/>
          <w:szCs w:val="24"/>
          <w:rtl/>
        </w:rPr>
        <w:t>-</w:t>
      </w:r>
      <w:r w:rsidRPr="005D210F">
        <w:rPr>
          <w:rFonts w:cs="David"/>
          <w:szCs w:val="24"/>
          <w:rtl/>
        </w:rPr>
        <w:t>3 לספירה היו: א. ___________ שבאו מכיוון_________________.</w:t>
      </w:r>
    </w:p>
    <w:p w:rsidR="00F35614" w:rsidRPr="005D210F" w:rsidRDefault="00F35614" w:rsidP="00F35614">
      <w:pPr>
        <w:numPr>
          <w:ilvl w:val="0"/>
          <w:numId w:val="0"/>
        </w:numPr>
        <w:rPr>
          <w:rFonts w:cs="David"/>
          <w:szCs w:val="24"/>
          <w:rtl/>
        </w:rPr>
      </w:pPr>
      <w:r w:rsidRPr="005D210F">
        <w:rPr>
          <w:rFonts w:cs="David"/>
          <w:szCs w:val="24"/>
          <w:rtl/>
        </w:rPr>
        <w:t xml:space="preserve">                                                            ב. ___________ שבאו מכיוון________________.</w:t>
      </w:r>
    </w:p>
    <w:p w:rsidR="00F35614" w:rsidRPr="005D210F" w:rsidRDefault="00F35614" w:rsidP="00F35614">
      <w:pPr>
        <w:numPr>
          <w:ilvl w:val="0"/>
          <w:numId w:val="0"/>
        </w:numPr>
        <w:rPr>
          <w:b/>
          <w:bCs/>
          <w:szCs w:val="24"/>
          <w:rtl/>
        </w:rPr>
      </w:pPr>
      <w:r w:rsidRPr="005D210F">
        <w:rPr>
          <w:rFonts w:cs="David"/>
          <w:szCs w:val="24"/>
          <w:rtl/>
        </w:rPr>
        <w:t xml:space="preserve">מטרת האויבים </w:t>
      </w:r>
      <w:proofErr w:type="spellStart"/>
      <w:r w:rsidRPr="005D210F">
        <w:rPr>
          <w:rFonts w:cs="David"/>
          <w:szCs w:val="24"/>
          <w:rtl/>
        </w:rPr>
        <w:t>היתה</w:t>
      </w:r>
      <w:proofErr w:type="spellEnd"/>
      <w:r w:rsidRPr="005D210F">
        <w:rPr>
          <w:b/>
          <w:bCs/>
          <w:szCs w:val="24"/>
          <w:rtl/>
        </w:rPr>
        <w:t>:___________________________________________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b/>
          <w:bCs/>
          <w:szCs w:val="24"/>
          <w:rtl/>
        </w:rPr>
      </w:pP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b/>
          <w:bCs/>
          <w:szCs w:val="24"/>
          <w:rtl/>
        </w:rPr>
      </w:pPr>
      <w:r w:rsidRPr="005D210F">
        <w:rPr>
          <w:rFonts w:cs="David"/>
          <w:b/>
          <w:bCs/>
          <w:szCs w:val="24"/>
          <w:rtl/>
        </w:rPr>
        <w:t xml:space="preserve">עיינו במפה בעמוד 71 ומצאו את האויבים המאיימים על </w:t>
      </w:r>
      <w:proofErr w:type="spellStart"/>
      <w:r w:rsidRPr="005D210F">
        <w:rPr>
          <w:rFonts w:cs="David"/>
          <w:b/>
          <w:bCs/>
          <w:szCs w:val="24"/>
          <w:rtl/>
        </w:rPr>
        <w:t>האמפריה</w:t>
      </w:r>
      <w:proofErr w:type="spellEnd"/>
      <w:r w:rsidRPr="005D210F">
        <w:rPr>
          <w:rFonts w:cs="David"/>
          <w:b/>
          <w:bCs/>
          <w:szCs w:val="24"/>
          <w:rtl/>
        </w:rPr>
        <w:t>.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b/>
          <w:bCs/>
          <w:szCs w:val="24"/>
          <w:rtl/>
        </w:rPr>
      </w:pP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b/>
          <w:bCs/>
          <w:u w:val="single"/>
          <w:rtl/>
        </w:rPr>
      </w:pPr>
      <w:r w:rsidRPr="005D210F">
        <w:rPr>
          <w:rFonts w:cs="David"/>
          <w:b/>
          <w:bCs/>
          <w:u w:val="single"/>
          <w:rtl/>
        </w:rPr>
        <w:t>הקיסרים והצבא: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szCs w:val="24"/>
          <w:rtl/>
        </w:rPr>
      </w:pPr>
    </w:p>
    <w:p w:rsidR="00F35614" w:rsidRPr="005D210F" w:rsidRDefault="00F35614" w:rsidP="00F35614">
      <w:pPr>
        <w:pStyle w:val="1"/>
        <w:ind w:left="0" w:firstLine="0"/>
        <w:jc w:val="left"/>
        <w:rPr>
          <w:b w:val="0"/>
          <w:bCs w:val="0"/>
          <w:sz w:val="24"/>
          <w:szCs w:val="24"/>
          <w:u w:val="none"/>
          <w:rtl/>
        </w:rPr>
      </w:pPr>
      <w:r w:rsidRPr="005D210F">
        <w:rPr>
          <w:b w:val="0"/>
          <w:bCs w:val="0"/>
          <w:sz w:val="24"/>
          <w:szCs w:val="24"/>
          <w:u w:val="none"/>
          <w:rtl/>
        </w:rPr>
        <w:t>החיילים בצבא הרומי היו חיילים שכירים. כלומר:</w:t>
      </w:r>
      <w:r w:rsidRPr="005D210F">
        <w:rPr>
          <w:rFonts w:hint="cs"/>
          <w:b w:val="0"/>
          <w:bCs w:val="0"/>
          <w:sz w:val="24"/>
          <w:szCs w:val="24"/>
          <w:u w:val="none"/>
          <w:rtl/>
        </w:rPr>
        <w:t xml:space="preserve"> </w:t>
      </w:r>
      <w:r w:rsidRPr="005D210F">
        <w:rPr>
          <w:b w:val="0"/>
          <w:bCs w:val="0"/>
          <w:sz w:val="24"/>
          <w:szCs w:val="24"/>
          <w:u w:val="none"/>
          <w:rtl/>
        </w:rPr>
        <w:t>________________________</w:t>
      </w:r>
    </w:p>
    <w:p w:rsidR="00F35614" w:rsidRPr="005D210F" w:rsidRDefault="00F35614" w:rsidP="00F35614">
      <w:pPr>
        <w:numPr>
          <w:ilvl w:val="0"/>
          <w:numId w:val="0"/>
        </w:numPr>
        <w:rPr>
          <w:rFonts w:cs="David"/>
          <w:szCs w:val="24"/>
          <w:rtl/>
        </w:rPr>
      </w:pPr>
      <w:r w:rsidRPr="005D210F">
        <w:rPr>
          <w:rFonts w:cs="David"/>
          <w:szCs w:val="24"/>
          <w:rtl/>
        </w:rPr>
        <w:t>הצבא הרומי דומה/שונה בכך לצבא ההגנה לישראל.</w:t>
      </w:r>
    </w:p>
    <w:p w:rsidR="00F35614" w:rsidRPr="005D210F" w:rsidRDefault="00F35614" w:rsidP="00F35614">
      <w:pPr>
        <w:numPr>
          <w:ilvl w:val="0"/>
          <w:numId w:val="0"/>
        </w:numPr>
        <w:rPr>
          <w:rFonts w:cs="David"/>
          <w:szCs w:val="24"/>
          <w:rtl/>
        </w:rPr>
      </w:pPr>
      <w:r w:rsidRPr="005D210F">
        <w:rPr>
          <w:rFonts w:cs="David"/>
          <w:szCs w:val="24"/>
          <w:rtl/>
        </w:rPr>
        <w:t>הקיסרים בתקופה זו התחלפו במהירות כי:____________________________________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szCs w:val="24"/>
          <w:rtl/>
        </w:rPr>
      </w:pPr>
      <w:r w:rsidRPr="005D210F">
        <w:rPr>
          <w:rFonts w:cs="David"/>
          <w:szCs w:val="24"/>
          <w:rtl/>
        </w:rPr>
        <w:t>______________________________________________________________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szCs w:val="24"/>
          <w:rtl/>
        </w:rPr>
      </w:pP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szCs w:val="24"/>
          <w:rtl/>
        </w:rPr>
      </w:pPr>
      <w:r w:rsidRPr="005D210F">
        <w:rPr>
          <w:rFonts w:cs="David"/>
          <w:b/>
          <w:bCs/>
          <w:szCs w:val="24"/>
          <w:rtl/>
        </w:rPr>
        <w:t>לפניכן שתי עובדות</w:t>
      </w:r>
      <w:r w:rsidRPr="005D210F">
        <w:rPr>
          <w:rFonts w:cs="David"/>
          <w:szCs w:val="24"/>
          <w:rtl/>
        </w:rPr>
        <w:t>: א. בין השנים 235 - 284 שלטו 26 קיסרים.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szCs w:val="24"/>
          <w:rtl/>
        </w:rPr>
      </w:pPr>
      <w:r w:rsidRPr="005D210F">
        <w:rPr>
          <w:rFonts w:cs="David"/>
          <w:szCs w:val="24"/>
          <w:rtl/>
        </w:rPr>
        <w:t xml:space="preserve">                                  ב. חלק מהקיסרים לא היו מתאימים לשלוט. 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b/>
          <w:bCs/>
          <w:szCs w:val="24"/>
          <w:rtl/>
        </w:rPr>
      </w:pP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 xml:space="preserve">לאור העובדות </w:t>
      </w:r>
      <w:r w:rsidRPr="005D210F">
        <w:rPr>
          <w:rFonts w:cs="David"/>
          <w:b/>
          <w:bCs/>
          <w:szCs w:val="24"/>
          <w:rtl/>
        </w:rPr>
        <w:t>הקיפו בעיגול את המסקנה המתאימה: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 w:hint="cs"/>
          <w:szCs w:val="24"/>
          <w:rtl/>
        </w:rPr>
      </w:pPr>
      <w:r w:rsidRPr="005D210F">
        <w:rPr>
          <w:rFonts w:cs="David"/>
          <w:b/>
          <w:bCs/>
          <w:szCs w:val="24"/>
          <w:rtl/>
        </w:rPr>
        <w:t xml:space="preserve">א. </w:t>
      </w:r>
      <w:r w:rsidRPr="005D210F">
        <w:rPr>
          <w:rFonts w:cs="David"/>
          <w:szCs w:val="24"/>
          <w:rtl/>
        </w:rPr>
        <w:t xml:space="preserve">השלטון </w:t>
      </w:r>
      <w:proofErr w:type="spellStart"/>
      <w:r w:rsidRPr="005D210F">
        <w:rPr>
          <w:rFonts w:cs="David"/>
          <w:szCs w:val="24"/>
          <w:rtl/>
        </w:rPr>
        <w:t>באמפריה</w:t>
      </w:r>
      <w:proofErr w:type="spellEnd"/>
      <w:r w:rsidRPr="005D210F">
        <w:rPr>
          <w:rFonts w:cs="David"/>
          <w:szCs w:val="24"/>
          <w:rtl/>
        </w:rPr>
        <w:t xml:space="preserve"> היה יציב וחזק.</w:t>
      </w:r>
      <w:r w:rsidRPr="005D210F">
        <w:rPr>
          <w:rFonts w:cs="David"/>
          <w:b/>
          <w:bCs/>
          <w:szCs w:val="24"/>
          <w:rtl/>
        </w:rPr>
        <w:t xml:space="preserve"> </w:t>
      </w:r>
      <w:r>
        <w:rPr>
          <w:rFonts w:cs="David" w:hint="cs"/>
          <w:b/>
          <w:bCs/>
          <w:szCs w:val="24"/>
          <w:rtl/>
        </w:rPr>
        <w:t xml:space="preserve">         </w:t>
      </w:r>
      <w:r w:rsidRPr="005D210F">
        <w:rPr>
          <w:rFonts w:cs="David"/>
          <w:b/>
          <w:bCs/>
          <w:szCs w:val="24"/>
          <w:rtl/>
        </w:rPr>
        <w:t xml:space="preserve">ב. </w:t>
      </w:r>
      <w:r w:rsidRPr="005D210F">
        <w:rPr>
          <w:rFonts w:cs="David"/>
          <w:szCs w:val="24"/>
          <w:rtl/>
        </w:rPr>
        <w:t xml:space="preserve">בשנים אלו היה טוב לחיות </w:t>
      </w:r>
      <w:proofErr w:type="spellStart"/>
      <w:r w:rsidRPr="005D210F">
        <w:rPr>
          <w:rFonts w:cs="David"/>
          <w:szCs w:val="24"/>
          <w:rtl/>
        </w:rPr>
        <w:t>באמפריה</w:t>
      </w:r>
      <w:proofErr w:type="spellEnd"/>
      <w:r w:rsidRPr="005D210F">
        <w:rPr>
          <w:rFonts w:cs="David"/>
          <w:szCs w:val="24"/>
          <w:rtl/>
        </w:rPr>
        <w:t>.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szCs w:val="24"/>
          <w:rtl/>
        </w:rPr>
      </w:pPr>
      <w:r w:rsidRPr="005D210F">
        <w:rPr>
          <w:rFonts w:cs="David"/>
          <w:b/>
          <w:bCs/>
          <w:szCs w:val="24"/>
          <w:rtl/>
        </w:rPr>
        <w:t>ג.</w:t>
      </w:r>
      <w:r w:rsidRPr="005D210F">
        <w:rPr>
          <w:rFonts w:cs="David"/>
          <w:szCs w:val="24"/>
          <w:rtl/>
        </w:rPr>
        <w:t xml:space="preserve"> השלטון </w:t>
      </w:r>
      <w:proofErr w:type="spellStart"/>
      <w:r w:rsidRPr="005D210F">
        <w:rPr>
          <w:rFonts w:cs="David"/>
          <w:szCs w:val="24"/>
          <w:rtl/>
        </w:rPr>
        <w:t>באמפריה</w:t>
      </w:r>
      <w:proofErr w:type="spellEnd"/>
      <w:r w:rsidRPr="005D210F">
        <w:rPr>
          <w:rFonts w:cs="David"/>
          <w:szCs w:val="24"/>
          <w:rtl/>
        </w:rPr>
        <w:t xml:space="preserve"> לא היה יציב וחזק.</w:t>
      </w:r>
      <w:r w:rsidRPr="005D210F">
        <w:rPr>
          <w:rFonts w:cs="David"/>
          <w:b/>
          <w:bCs/>
          <w:szCs w:val="24"/>
          <w:rtl/>
        </w:rPr>
        <w:t xml:space="preserve"> </w:t>
      </w:r>
      <w:r>
        <w:rPr>
          <w:rFonts w:cs="David" w:hint="cs"/>
          <w:b/>
          <w:bCs/>
          <w:szCs w:val="24"/>
          <w:rtl/>
        </w:rPr>
        <w:t xml:space="preserve">    </w:t>
      </w:r>
      <w:r w:rsidRPr="005D210F">
        <w:rPr>
          <w:rFonts w:cs="David"/>
          <w:b/>
          <w:bCs/>
          <w:szCs w:val="24"/>
          <w:rtl/>
        </w:rPr>
        <w:t>ד.</w:t>
      </w:r>
      <w:r w:rsidRPr="005D210F">
        <w:rPr>
          <w:rFonts w:cs="David"/>
          <w:szCs w:val="24"/>
          <w:rtl/>
        </w:rPr>
        <w:t xml:space="preserve"> הקיסרים היו כולם מאותה משפחה.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 w:hint="cs"/>
          <w:szCs w:val="24"/>
          <w:rtl/>
        </w:rPr>
      </w:pPr>
    </w:p>
    <w:p w:rsidR="00F35614" w:rsidRPr="005D210F" w:rsidRDefault="00F35614" w:rsidP="00F35614">
      <w:pPr>
        <w:numPr>
          <w:ilvl w:val="0"/>
          <w:numId w:val="0"/>
        </w:numPr>
        <w:spacing w:line="360" w:lineRule="auto"/>
        <w:jc w:val="both"/>
        <w:rPr>
          <w:rFonts w:cs="David"/>
          <w:b/>
          <w:bCs/>
          <w:u w:val="single"/>
          <w:rtl/>
        </w:rPr>
      </w:pPr>
      <w:r w:rsidRPr="005D210F">
        <w:rPr>
          <w:rFonts w:cs="David"/>
          <w:b/>
          <w:bCs/>
          <w:u w:val="single"/>
          <w:rtl/>
        </w:rPr>
        <w:t>עול המיסים:</w:t>
      </w:r>
    </w:p>
    <w:p w:rsidR="00F35614" w:rsidRPr="005D210F" w:rsidRDefault="00F35614" w:rsidP="00F35614">
      <w:pPr>
        <w:numPr>
          <w:ilvl w:val="0"/>
          <w:numId w:val="0"/>
        </w:numPr>
        <w:spacing w:line="360" w:lineRule="auto"/>
        <w:rPr>
          <w:rFonts w:cs="David"/>
          <w:szCs w:val="24"/>
          <w:rtl/>
        </w:rPr>
      </w:pPr>
      <w:r w:rsidRPr="005D210F">
        <w:rPr>
          <w:rFonts w:cs="David"/>
          <w:szCs w:val="24"/>
          <w:rtl/>
        </w:rPr>
        <w:t>הקיסרים הטילו מיסים כבדים על התושבים כדי ש..._____________________________</w:t>
      </w:r>
    </w:p>
    <w:p w:rsidR="00F35614" w:rsidRPr="005D210F" w:rsidRDefault="00F35614" w:rsidP="00F35614">
      <w:pPr>
        <w:pStyle w:val="1"/>
        <w:spacing w:line="360" w:lineRule="auto"/>
        <w:ind w:left="0" w:firstLine="0"/>
        <w:jc w:val="left"/>
        <w:rPr>
          <w:rFonts w:cs="David"/>
          <w:b w:val="0"/>
          <w:bCs w:val="0"/>
          <w:sz w:val="24"/>
          <w:szCs w:val="24"/>
          <w:u w:val="none"/>
          <w:rtl/>
        </w:rPr>
      </w:pPr>
      <w:r w:rsidRPr="005D210F">
        <w:rPr>
          <w:rFonts w:cs="David"/>
          <w:b w:val="0"/>
          <w:bCs w:val="0"/>
          <w:sz w:val="24"/>
          <w:szCs w:val="24"/>
          <w:u w:val="none"/>
          <w:rtl/>
        </w:rPr>
        <w:t>הקיסרים מנסים למלא את הקופה על ידי: א. __________________________________</w:t>
      </w:r>
    </w:p>
    <w:p w:rsidR="00F35614" w:rsidRDefault="00F35614" w:rsidP="00F35614">
      <w:pPr>
        <w:numPr>
          <w:ilvl w:val="0"/>
          <w:numId w:val="0"/>
        </w:numPr>
        <w:spacing w:line="360" w:lineRule="auto"/>
        <w:rPr>
          <w:rFonts w:cs="David" w:hint="cs"/>
          <w:szCs w:val="24"/>
          <w:rtl/>
        </w:rPr>
      </w:pPr>
      <w:r w:rsidRPr="005D210F">
        <w:rPr>
          <w:rFonts w:cs="David"/>
          <w:szCs w:val="24"/>
          <w:rtl/>
        </w:rPr>
        <w:t>ב. ____________________________ ג. _____________________________</w:t>
      </w:r>
      <w:r>
        <w:rPr>
          <w:rFonts w:cs="David"/>
          <w:szCs w:val="24"/>
          <w:rtl/>
        </w:rPr>
        <w:t>___</w:t>
      </w:r>
      <w:r>
        <w:rPr>
          <w:rFonts w:cs="David" w:hint="cs"/>
          <w:szCs w:val="24"/>
          <w:rtl/>
        </w:rPr>
        <w:t>___</w:t>
      </w:r>
      <w:bookmarkStart w:id="0" w:name="_GoBack"/>
      <w:bookmarkEnd w:id="0"/>
    </w:p>
    <w:p w:rsidR="00F35614" w:rsidRDefault="00F35614" w:rsidP="00F35614">
      <w:pPr>
        <w:numPr>
          <w:ilvl w:val="0"/>
          <w:numId w:val="0"/>
        </w:numPr>
        <w:spacing w:line="360" w:lineRule="auto"/>
        <w:rPr>
          <w:rFonts w:cs="David" w:hint="cs"/>
          <w:szCs w:val="24"/>
          <w:rtl/>
        </w:rPr>
      </w:pPr>
    </w:p>
    <w:p w:rsidR="00F35614" w:rsidRPr="00B81611" w:rsidRDefault="00F35614" w:rsidP="00F35614">
      <w:pPr>
        <w:numPr>
          <w:ilvl w:val="0"/>
          <w:numId w:val="0"/>
        </w:numPr>
        <w:spacing w:line="360" w:lineRule="auto"/>
        <w:rPr>
          <w:rFonts w:cs="David" w:hint="cs"/>
          <w:szCs w:val="24"/>
          <w:rtl/>
        </w:rPr>
      </w:pPr>
      <w:r>
        <w:rPr>
          <w:rFonts w:cs="David" w:hint="cs"/>
          <w:szCs w:val="24"/>
          <w:rtl/>
        </w:rPr>
        <w:t xml:space="preserve">                                          </w:t>
      </w:r>
      <w:r>
        <w:rPr>
          <w:rFonts w:cs="David" w:hint="cs"/>
          <w:b/>
          <w:bCs/>
          <w:u w:val="single"/>
          <w:rtl/>
        </w:rPr>
        <w:t xml:space="preserve"> </w:t>
      </w:r>
      <w:r w:rsidRPr="005D210F">
        <w:rPr>
          <w:rFonts w:cs="David"/>
          <w:b/>
          <w:bCs/>
          <w:u w:val="single"/>
          <w:rtl/>
        </w:rPr>
        <w:t>ירידת ערך המטבע הרומי: כיצד?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hint="cs"/>
          <w:szCs w:val="24"/>
          <w:rtl/>
        </w:rPr>
      </w:pPr>
      <w:r>
        <w:rPr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-377825</wp:posOffset>
                </wp:positionV>
                <wp:extent cx="5715000" cy="1712595"/>
                <wp:effectExtent l="22860" t="23495" r="15240" b="16510"/>
                <wp:wrapNone/>
                <wp:docPr id="7" name="מלב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7125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7" o:spid="_x0000_s1026" style="position:absolute;left:0;text-align:left;margin-left:-13.85pt;margin-top:-29.75pt;width:450pt;height:1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" filled="f" strokeweight="2.25pt"/>
            </w:pict>
          </mc:Fallback>
        </mc:AlternateContent>
      </w:r>
      <w:r>
        <w:rPr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-379730</wp:posOffset>
                </wp:positionV>
                <wp:extent cx="1143000" cy="914400"/>
                <wp:effectExtent l="13335" t="12065" r="34290" b="111760"/>
                <wp:wrapNone/>
                <wp:docPr id="6" name="הסבר אליפט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wedgeEllipseCallout">
                          <a:avLst>
                            <a:gd name="adj1" fmla="val 51444"/>
                            <a:gd name="adj2" fmla="val 59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14" w:rsidRPr="001E4AF6" w:rsidRDefault="00F35614" w:rsidP="00F35614"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cs="Aharoni"/>
                              </w:rPr>
                            </w:pPr>
                            <w:r w:rsidRPr="001E4AF6">
                              <w:rPr>
                                <w:rFonts w:cs="Aharoni"/>
                                <w:szCs w:val="24"/>
                                <w:rtl/>
                              </w:rPr>
                              <w:t>איזה מטבע שווה יותר</w:t>
                            </w:r>
                            <w:r w:rsidRPr="001E4AF6">
                              <w:rPr>
                                <w:rFonts w:cs="Aharoni" w:hint="cs"/>
                                <w:szCs w:val="24"/>
                                <w:rtl/>
                              </w:rPr>
                              <w:t>? הימני או השמאלי?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הסבר אליפטי 6" o:spid="_x0000_s1026" type="#_x0000_t63" style="position:absolute;left:0;text-align:left;margin-left:-49.85pt;margin-top:-29.9pt;width:90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" adj="21912,23670">
                <v:textbox>
                  <w:txbxContent>
                    <w:p w:rsidR="00F35614" w:rsidRPr="001E4AF6" w:rsidRDefault="00F35614" w:rsidP="00F35614">
                      <w:pPr>
                        <w:numPr>
                          <w:ilvl w:val="0"/>
                          <w:numId w:val="0"/>
                        </w:numPr>
                        <w:rPr>
                          <w:rFonts w:cs="Aharoni"/>
                        </w:rPr>
                      </w:pPr>
                      <w:r w:rsidRPr="001E4AF6">
                        <w:rPr>
                          <w:rFonts w:cs="Aharoni"/>
                          <w:szCs w:val="24"/>
                          <w:rtl/>
                        </w:rPr>
                        <w:t>איזה מטבע שווה יותר</w:t>
                      </w:r>
                      <w:r w:rsidRPr="001E4AF6">
                        <w:rPr>
                          <w:rFonts w:cs="Aharoni" w:hint="cs"/>
                          <w:szCs w:val="24"/>
                          <w:rtl/>
                        </w:rPr>
                        <w:t>? הימני או השמאלי?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-151130</wp:posOffset>
                </wp:positionV>
                <wp:extent cx="1028700" cy="914400"/>
                <wp:effectExtent l="13335" t="12065" r="5715" b="102235"/>
                <wp:wrapNone/>
                <wp:docPr id="5" name="הסבר אליפט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wedgeEllipseCallout">
                          <a:avLst>
                            <a:gd name="adj1" fmla="val -30310"/>
                            <a:gd name="adj2" fmla="val 60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14" w:rsidRPr="001E4AF6" w:rsidRDefault="00F35614" w:rsidP="00F35614"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E4AF6">
                              <w:rPr>
                                <w:rFonts w:cs="Aharoni"/>
                                <w:sz w:val="22"/>
                                <w:szCs w:val="22"/>
                                <w:rtl/>
                              </w:rPr>
                              <w:t xml:space="preserve">איזה מטבע שווה יותר? </w:t>
                            </w:r>
                            <w:r w:rsidRPr="001E4AF6">
                              <w:rPr>
                                <w:rFonts w:cs="Aharoni" w:hint="cs"/>
                                <w:sz w:val="22"/>
                                <w:szCs w:val="22"/>
                                <w:rtl/>
                              </w:rPr>
                              <w:t>הגדול או</w:t>
                            </w:r>
                            <w:r w:rsidRPr="001E4AF6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1E4AF6">
                              <w:rPr>
                                <w:rFonts w:cs="Aharoni" w:hint="cs"/>
                                <w:sz w:val="22"/>
                                <w:szCs w:val="22"/>
                                <w:rtl/>
                              </w:rPr>
                              <w:t>הקטן?</w:t>
                            </w:r>
                            <w:r w:rsidRPr="001E4AF6">
                              <w:rPr>
                                <w:sz w:val="22"/>
                                <w:szCs w:val="22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הסבר אליפטי 5" o:spid="_x0000_s1027" type="#_x0000_t63" style="position:absolute;left:0;text-align:left;margin-left:400.15pt;margin-top:-11.9pt;width: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" adj="4253,23850">
                <v:textbox>
                  <w:txbxContent>
                    <w:p w:rsidR="00F35614" w:rsidRPr="001E4AF6" w:rsidRDefault="00F35614" w:rsidP="00F35614">
                      <w:pPr>
                        <w:numPr>
                          <w:ilvl w:val="0"/>
                          <w:numId w:val="0"/>
                        </w:numPr>
                        <w:rPr>
                          <w:sz w:val="22"/>
                          <w:szCs w:val="22"/>
                        </w:rPr>
                      </w:pPr>
                      <w:r w:rsidRPr="001E4AF6">
                        <w:rPr>
                          <w:rFonts w:cs="Aharoni"/>
                          <w:sz w:val="22"/>
                          <w:szCs w:val="22"/>
                          <w:rtl/>
                        </w:rPr>
                        <w:t xml:space="preserve">איזה מטבע שווה יותר? </w:t>
                      </w:r>
                      <w:r w:rsidRPr="001E4AF6">
                        <w:rPr>
                          <w:rFonts w:cs="Aharoni" w:hint="cs"/>
                          <w:sz w:val="22"/>
                          <w:szCs w:val="22"/>
                          <w:rtl/>
                        </w:rPr>
                        <w:t>הגדול או</w:t>
                      </w:r>
                      <w:r w:rsidRPr="001E4AF6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1E4AF6">
                        <w:rPr>
                          <w:rFonts w:cs="Aharoni" w:hint="cs"/>
                          <w:sz w:val="22"/>
                          <w:szCs w:val="22"/>
                          <w:rtl/>
                        </w:rPr>
                        <w:t>הקטן?</w:t>
                      </w:r>
                      <w:r w:rsidRPr="001E4AF6">
                        <w:rPr>
                          <w:sz w:val="22"/>
                          <w:szCs w:val="22"/>
                          <w:rtl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5D210F">
        <w:rPr>
          <w:szCs w:val="24"/>
          <w:rtl/>
        </w:rPr>
        <w:t xml:space="preserve"> </w:t>
      </w:r>
      <w:r>
        <w:rPr>
          <w:rFonts w:hint="cs"/>
          <w:szCs w:val="24"/>
          <w:rtl/>
        </w:rPr>
        <w:t xml:space="preserve">   </w:t>
      </w:r>
      <w:r w:rsidRPr="005D210F">
        <w:rPr>
          <w:szCs w:val="24"/>
          <w:rtl/>
        </w:rPr>
        <w:t xml:space="preserve"> </w:t>
      </w:r>
      <w:r>
        <w:rPr>
          <w:noProof/>
          <w:lang w:eastAsia="en-US"/>
        </w:rPr>
        <w:drawing>
          <wp:inline distT="0" distB="0" distL="0" distR="0">
            <wp:extent cx="707390" cy="750570"/>
            <wp:effectExtent l="0" t="0" r="0" b="0"/>
            <wp:docPr id="4" name="תמונה 4" descr="bcob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ob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en-US"/>
        </w:rPr>
        <w:drawing>
          <wp:inline distT="0" distB="0" distL="0" distR="0">
            <wp:extent cx="474345" cy="509270"/>
            <wp:effectExtent l="0" t="0" r="1905" b="5080"/>
            <wp:docPr id="3" name="תמונה 3" descr="bcob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ob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10F">
        <w:rPr>
          <w:szCs w:val="24"/>
          <w:rtl/>
        </w:rPr>
        <w:t xml:space="preserve">    </w:t>
      </w:r>
      <w:r>
        <w:rPr>
          <w:rFonts w:hint="cs"/>
          <w:szCs w:val="24"/>
          <w:rtl/>
        </w:rPr>
        <w:t xml:space="preserve">                       </w:t>
      </w:r>
      <w:r>
        <w:rPr>
          <w:noProof/>
          <w:lang w:eastAsia="en-US"/>
        </w:rPr>
        <w:drawing>
          <wp:inline distT="0" distB="0" distL="0" distR="0">
            <wp:extent cx="810895" cy="802005"/>
            <wp:effectExtent l="0" t="0" r="8255" b="0"/>
            <wp:docPr id="2" name="תמונה 2" descr="23_174_95-102-1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_174_95-102-15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szCs w:val="24"/>
          <w:rtl/>
        </w:rPr>
        <w:t xml:space="preserve">     </w:t>
      </w:r>
      <w:r>
        <w:rPr>
          <w:noProof/>
          <w:lang w:eastAsia="en-US"/>
        </w:rPr>
        <w:drawing>
          <wp:inline distT="0" distB="0" distL="0" distR="0">
            <wp:extent cx="819785" cy="802005"/>
            <wp:effectExtent l="0" t="0" r="0" b="0"/>
            <wp:docPr id="1" name="תמונה 1" descr="23_174_95-102-1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3_174_95-102-15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614" w:rsidRPr="001E4AF6" w:rsidRDefault="00F35614" w:rsidP="00F35614">
      <w:pPr>
        <w:numPr>
          <w:ilvl w:val="0"/>
          <w:numId w:val="0"/>
        </w:numPr>
        <w:jc w:val="both"/>
        <w:rPr>
          <w:rFonts w:hint="cs"/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 </w:t>
      </w:r>
      <w:r w:rsidRPr="00B81611">
        <w:rPr>
          <w:rFonts w:hint="cs"/>
          <w:b/>
          <w:bCs/>
          <w:sz w:val="22"/>
          <w:szCs w:val="22"/>
          <w:rtl/>
        </w:rPr>
        <w:t>מטבע גדול</w:t>
      </w:r>
      <w:r>
        <w:rPr>
          <w:rFonts w:hint="cs"/>
          <w:b/>
          <w:bCs/>
          <w:sz w:val="22"/>
          <w:szCs w:val="22"/>
          <w:rtl/>
        </w:rPr>
        <w:t xml:space="preserve">-1 ש"ח </w:t>
      </w:r>
      <w:r w:rsidRPr="00B81611">
        <w:rPr>
          <w:rFonts w:hint="cs"/>
          <w:b/>
          <w:bCs/>
          <w:sz w:val="22"/>
          <w:szCs w:val="22"/>
          <w:rtl/>
        </w:rPr>
        <w:t xml:space="preserve"> מ</w:t>
      </w:r>
      <w:r>
        <w:rPr>
          <w:rFonts w:hint="cs"/>
          <w:b/>
          <w:bCs/>
          <w:sz w:val="22"/>
          <w:szCs w:val="22"/>
          <w:rtl/>
        </w:rPr>
        <w:t xml:space="preserve">טבע קטן- 1 ש"ח                   </w:t>
      </w:r>
      <w:r w:rsidRPr="00B81611">
        <w:rPr>
          <w:rFonts w:hint="cs"/>
          <w:b/>
          <w:bCs/>
          <w:sz w:val="22"/>
          <w:szCs w:val="22"/>
          <w:rtl/>
        </w:rPr>
        <w:t xml:space="preserve"> מטבע </w:t>
      </w:r>
      <w:r>
        <w:rPr>
          <w:rFonts w:hint="cs"/>
          <w:b/>
          <w:bCs/>
          <w:sz w:val="22"/>
          <w:szCs w:val="22"/>
          <w:rtl/>
        </w:rPr>
        <w:t xml:space="preserve">זהב      </w:t>
      </w:r>
      <w:r w:rsidRPr="00B81611">
        <w:rPr>
          <w:rFonts w:hint="cs"/>
          <w:b/>
          <w:bCs/>
          <w:sz w:val="22"/>
          <w:szCs w:val="22"/>
          <w:rtl/>
        </w:rPr>
        <w:t xml:space="preserve"> מטבע זהב מעורב </w:t>
      </w:r>
      <w:r w:rsidRPr="001E4AF6">
        <w:rPr>
          <w:rFonts w:hint="cs"/>
          <w:b/>
          <w:bCs/>
          <w:spacing w:val="22"/>
          <w:sz w:val="22"/>
          <w:szCs w:val="22"/>
          <w:rtl/>
        </w:rPr>
        <w:t>בנחושת</w:t>
      </w:r>
    </w:p>
    <w:p w:rsidR="00F35614" w:rsidRPr="001E4AF6" w:rsidRDefault="00F35614" w:rsidP="00F35614">
      <w:pPr>
        <w:numPr>
          <w:ilvl w:val="0"/>
          <w:numId w:val="0"/>
        </w:numPr>
        <w:jc w:val="both"/>
        <w:rPr>
          <w:rFonts w:hint="cs"/>
          <w:sz w:val="22"/>
          <w:szCs w:val="22"/>
          <w:rtl/>
        </w:rPr>
      </w:pPr>
      <w:r w:rsidRPr="001E4AF6">
        <w:rPr>
          <w:rFonts w:hint="cs"/>
          <w:sz w:val="22"/>
          <w:szCs w:val="22"/>
          <w:rtl/>
        </w:rPr>
        <w:t>הקיסרים טבעו מטבעות קטנים אבל                             הקיסרים ערבבו מתכות זולות</w:t>
      </w:r>
    </w:p>
    <w:p w:rsidR="00F35614" w:rsidRPr="001E4AF6" w:rsidRDefault="00F35614" w:rsidP="00F35614">
      <w:pPr>
        <w:numPr>
          <w:ilvl w:val="0"/>
          <w:numId w:val="0"/>
        </w:numPr>
        <w:jc w:val="both"/>
        <w:rPr>
          <w:rFonts w:hint="cs"/>
          <w:szCs w:val="20"/>
          <w:rtl/>
        </w:rPr>
      </w:pPr>
      <w:r w:rsidRPr="001E4AF6">
        <w:rPr>
          <w:rFonts w:hint="cs"/>
          <w:sz w:val="22"/>
          <w:szCs w:val="22"/>
          <w:rtl/>
        </w:rPr>
        <w:t xml:space="preserve">       לא שינו את ערך המטבע</w:t>
      </w:r>
      <w:r>
        <w:rPr>
          <w:rFonts w:hint="cs"/>
          <w:szCs w:val="20"/>
          <w:rtl/>
        </w:rPr>
        <w:t xml:space="preserve">                                                 </w:t>
      </w:r>
      <w:r w:rsidRPr="001E4AF6">
        <w:rPr>
          <w:rFonts w:hint="cs"/>
          <w:sz w:val="22"/>
          <w:szCs w:val="22"/>
          <w:rtl/>
        </w:rPr>
        <w:t>במטבעות הזהב והכסף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szCs w:val="24"/>
          <w:rtl/>
        </w:rPr>
      </w:pPr>
    </w:p>
    <w:p w:rsidR="00F35614" w:rsidRDefault="00F35614" w:rsidP="00F35614">
      <w:pPr>
        <w:numPr>
          <w:ilvl w:val="0"/>
          <w:numId w:val="0"/>
        </w:numPr>
        <w:jc w:val="both"/>
        <w:rPr>
          <w:rFonts w:cs="David" w:hint="cs"/>
          <w:szCs w:val="24"/>
          <w:rtl/>
        </w:rPr>
      </w:pP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szCs w:val="24"/>
          <w:rtl/>
        </w:rPr>
      </w:pPr>
      <w:r w:rsidRPr="005D210F">
        <w:rPr>
          <w:rFonts w:cs="David"/>
          <w:szCs w:val="24"/>
          <w:rtl/>
        </w:rPr>
        <w:t>המיסים שולמו ב</w:t>
      </w:r>
      <w:r>
        <w:rPr>
          <w:rFonts w:cs="David" w:hint="cs"/>
          <w:szCs w:val="24"/>
          <w:rtl/>
        </w:rPr>
        <w:t xml:space="preserve"> 3</w:t>
      </w:r>
      <w:r w:rsidRPr="005D210F">
        <w:rPr>
          <w:rFonts w:cs="David"/>
          <w:szCs w:val="24"/>
          <w:rtl/>
        </w:rPr>
        <w:t xml:space="preserve"> דרכים: </w:t>
      </w:r>
      <w:r>
        <w:rPr>
          <w:rFonts w:cs="David" w:hint="cs"/>
          <w:szCs w:val="24"/>
          <w:rtl/>
        </w:rPr>
        <w:t xml:space="preserve"> </w:t>
      </w:r>
      <w:r w:rsidRPr="005D210F">
        <w:rPr>
          <w:rFonts w:cs="David"/>
          <w:szCs w:val="24"/>
          <w:rtl/>
        </w:rPr>
        <w:t>א. _________________________________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szCs w:val="24"/>
          <w:rtl/>
        </w:rPr>
      </w:pPr>
      <w:r w:rsidRPr="005D210F">
        <w:rPr>
          <w:rFonts w:cs="David"/>
          <w:szCs w:val="24"/>
          <w:rtl/>
        </w:rPr>
        <w:t xml:space="preserve">                                             ב. __________________________________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szCs w:val="24"/>
          <w:rtl/>
        </w:rPr>
      </w:pPr>
      <w:r w:rsidRPr="005D210F">
        <w:rPr>
          <w:rFonts w:cs="David"/>
          <w:szCs w:val="24"/>
          <w:rtl/>
        </w:rPr>
        <w:t xml:space="preserve">                                             ג. __________________________________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szCs w:val="24"/>
          <w:rtl/>
        </w:rPr>
      </w:pPr>
      <w:r w:rsidRPr="005D210F">
        <w:rPr>
          <w:rFonts w:cs="David"/>
          <w:szCs w:val="24"/>
          <w:rtl/>
        </w:rPr>
        <w:t>המיסים פגעו בעיקר ב-__________________ וב-______________________________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szCs w:val="24"/>
          <w:rtl/>
        </w:rPr>
      </w:pP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b/>
          <w:bCs/>
          <w:u w:val="single"/>
          <w:rtl/>
        </w:rPr>
      </w:pPr>
      <w:r w:rsidRPr="005D210F">
        <w:rPr>
          <w:rFonts w:cs="David"/>
          <w:b/>
          <w:bCs/>
          <w:u w:val="single"/>
          <w:rtl/>
        </w:rPr>
        <w:t>סבל האיכרים: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b/>
          <w:bCs/>
          <w:u w:val="single"/>
          <w:rtl/>
        </w:rPr>
      </w:pP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szCs w:val="24"/>
          <w:rtl/>
        </w:rPr>
      </w:pPr>
      <w:r w:rsidRPr="005D210F">
        <w:rPr>
          <w:rFonts w:cs="David"/>
          <w:szCs w:val="24"/>
          <w:rtl/>
        </w:rPr>
        <w:t>המשימות שהוטלו על האיכרים היו :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szCs w:val="24"/>
          <w:rtl/>
        </w:rPr>
      </w:pPr>
      <w:r w:rsidRPr="005D210F">
        <w:rPr>
          <w:rFonts w:cs="David"/>
          <w:szCs w:val="24"/>
          <w:rtl/>
        </w:rPr>
        <w:t>א. ______________________________________________________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szCs w:val="24"/>
          <w:rtl/>
        </w:rPr>
      </w:pPr>
      <w:r w:rsidRPr="005D210F">
        <w:rPr>
          <w:rFonts w:cs="David"/>
          <w:szCs w:val="24"/>
          <w:rtl/>
        </w:rPr>
        <w:t>ב. ______________________________________________________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szCs w:val="24"/>
          <w:rtl/>
        </w:rPr>
      </w:pPr>
      <w:r w:rsidRPr="005D210F">
        <w:rPr>
          <w:rFonts w:cs="David"/>
          <w:szCs w:val="24"/>
          <w:rtl/>
        </w:rPr>
        <w:t>ג. ______________________________________________________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szCs w:val="24"/>
          <w:rtl/>
        </w:rPr>
      </w:pPr>
      <w:r w:rsidRPr="005D210F">
        <w:rPr>
          <w:rFonts w:cs="David"/>
          <w:szCs w:val="24"/>
          <w:rtl/>
        </w:rPr>
        <w:t xml:space="preserve"> האיכרים לא הצליחו לעבד את אדמתם  בגלל ש: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szCs w:val="24"/>
          <w:rtl/>
        </w:rPr>
      </w:pPr>
      <w:r w:rsidRPr="005D210F">
        <w:rPr>
          <w:rFonts w:cs="David"/>
          <w:szCs w:val="24"/>
          <w:rtl/>
        </w:rPr>
        <w:t>א. ______________________________________________________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szCs w:val="24"/>
          <w:rtl/>
        </w:rPr>
      </w:pPr>
      <w:r w:rsidRPr="005D210F">
        <w:rPr>
          <w:rFonts w:cs="David"/>
          <w:szCs w:val="24"/>
          <w:rtl/>
        </w:rPr>
        <w:t>ב. ______________________________________________________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szCs w:val="24"/>
          <w:rtl/>
        </w:rPr>
      </w:pPr>
      <w:r w:rsidRPr="005D210F">
        <w:rPr>
          <w:rFonts w:cs="David"/>
          <w:szCs w:val="24"/>
          <w:rtl/>
        </w:rPr>
        <w:t>ולכן הם מכרו את אדמותיהם והפכו לאריסים ,למובטלים או לשכירים.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szCs w:val="24"/>
          <w:rtl/>
        </w:rPr>
      </w:pPr>
      <w:r>
        <w:rPr>
          <w:rFonts w:cs="David" w:hint="cs"/>
          <w:szCs w:val="24"/>
          <w:rtl/>
        </w:rPr>
        <w:t>פירוש המילה "</w:t>
      </w:r>
      <w:r w:rsidRPr="005D210F">
        <w:rPr>
          <w:rFonts w:cs="David"/>
          <w:szCs w:val="24"/>
          <w:rtl/>
        </w:rPr>
        <w:t>אריסים</w:t>
      </w:r>
      <w:r>
        <w:rPr>
          <w:rFonts w:cs="David" w:hint="cs"/>
          <w:szCs w:val="24"/>
          <w:rtl/>
        </w:rPr>
        <w:t>" (העתיקי מהספר)</w:t>
      </w:r>
      <w:r>
        <w:rPr>
          <w:szCs w:val="24"/>
          <w:rtl/>
        </w:rPr>
        <w:t>- _____</w:t>
      </w:r>
      <w:r w:rsidRPr="005D210F">
        <w:rPr>
          <w:szCs w:val="24"/>
          <w:rtl/>
        </w:rPr>
        <w:t>________________________________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b/>
          <w:bCs/>
          <w:u w:val="single"/>
          <w:rtl/>
        </w:rPr>
      </w:pP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b/>
          <w:bCs/>
          <w:u w:val="single"/>
          <w:rtl/>
        </w:rPr>
      </w:pPr>
      <w:r w:rsidRPr="005D210F">
        <w:rPr>
          <w:rFonts w:cs="David"/>
          <w:b/>
          <w:bCs/>
          <w:u w:val="single"/>
          <w:rtl/>
        </w:rPr>
        <w:t>ירידת המסחר והעיר: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b/>
          <w:bCs/>
          <w:u w:val="single"/>
          <w:rtl/>
        </w:rPr>
      </w:pP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szCs w:val="24"/>
          <w:rtl/>
        </w:rPr>
      </w:pPr>
      <w:r w:rsidRPr="005D210F">
        <w:rPr>
          <w:rFonts w:cs="David"/>
          <w:szCs w:val="24"/>
          <w:rtl/>
        </w:rPr>
        <w:t>אנשים עזבו את העיר כי  א._____________________________________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szCs w:val="24"/>
          <w:rtl/>
        </w:rPr>
      </w:pPr>
      <w:r w:rsidRPr="005D210F">
        <w:rPr>
          <w:rFonts w:cs="David"/>
          <w:szCs w:val="24"/>
          <w:rtl/>
        </w:rPr>
        <w:t xml:space="preserve">                                         ב. _____________________________________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szCs w:val="24"/>
          <w:rtl/>
        </w:rPr>
      </w:pPr>
      <w:r w:rsidRPr="005D210F">
        <w:rPr>
          <w:rFonts w:cs="David"/>
          <w:szCs w:val="24"/>
          <w:rtl/>
        </w:rPr>
        <w:t>סחר חליפין פירושו: __________________________________________</w:t>
      </w:r>
    </w:p>
    <w:p w:rsidR="00F35614" w:rsidRPr="005D210F" w:rsidRDefault="00F35614" w:rsidP="00F35614">
      <w:pPr>
        <w:pStyle w:val="1"/>
        <w:ind w:left="0" w:firstLine="0"/>
        <w:jc w:val="left"/>
        <w:rPr>
          <w:rFonts w:cs="David"/>
          <w:b w:val="0"/>
          <w:bCs w:val="0"/>
          <w:sz w:val="24"/>
          <w:szCs w:val="24"/>
          <w:u w:val="none"/>
          <w:rtl/>
        </w:rPr>
      </w:pPr>
      <w:r w:rsidRPr="005D210F">
        <w:rPr>
          <w:rFonts w:cs="David"/>
          <w:b w:val="0"/>
          <w:bCs w:val="0"/>
          <w:sz w:val="24"/>
          <w:szCs w:val="24"/>
          <w:u w:val="none"/>
          <w:rtl/>
        </w:rPr>
        <w:t>בתקופה זו היה סחר חליפין במקום מסחר רגיל כי: ______________________________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sz w:val="24"/>
          <w:szCs w:val="24"/>
          <w:rtl/>
        </w:rPr>
      </w:pPr>
    </w:p>
    <w:p w:rsidR="00F35614" w:rsidRPr="005D210F" w:rsidRDefault="00F35614" w:rsidP="00F35614">
      <w:pPr>
        <w:numPr>
          <w:ilvl w:val="0"/>
          <w:numId w:val="0"/>
        </w:numPr>
        <w:rPr>
          <w:rFonts w:cs="David" w:hint="cs"/>
          <w:b/>
          <w:bCs/>
          <w:u w:val="single"/>
          <w:rtl/>
        </w:rPr>
      </w:pPr>
      <w:r w:rsidRPr="005D210F">
        <w:rPr>
          <w:rFonts w:cs="David"/>
          <w:b/>
          <w:bCs/>
          <w:u w:val="single"/>
          <w:rtl/>
        </w:rPr>
        <w:t>שקיעת התרבות והדת:</w:t>
      </w:r>
    </w:p>
    <w:p w:rsidR="00F35614" w:rsidRPr="005D210F" w:rsidRDefault="00F35614" w:rsidP="00F35614">
      <w:pPr>
        <w:numPr>
          <w:ilvl w:val="0"/>
          <w:numId w:val="0"/>
        </w:numPr>
        <w:rPr>
          <w:rFonts w:cs="David"/>
          <w:szCs w:val="24"/>
          <w:rtl/>
        </w:rPr>
      </w:pPr>
      <w:r w:rsidRPr="005D210F">
        <w:rPr>
          <w:rFonts w:cs="David"/>
          <w:szCs w:val="24"/>
          <w:rtl/>
        </w:rPr>
        <w:t>מדוע אזרחי רומי לא הלכו יותר לתיאטרונים, מקדשים ושאר מבני התרבות?</w:t>
      </w:r>
    </w:p>
    <w:p w:rsidR="00F35614" w:rsidRPr="005D210F" w:rsidRDefault="00F35614" w:rsidP="00F35614">
      <w:pPr>
        <w:numPr>
          <w:ilvl w:val="0"/>
          <w:numId w:val="0"/>
        </w:numPr>
        <w:rPr>
          <w:rFonts w:cs="David"/>
          <w:szCs w:val="24"/>
          <w:rtl/>
        </w:rPr>
      </w:pPr>
      <w:r w:rsidRPr="005D210F">
        <w:rPr>
          <w:rFonts w:cs="David"/>
          <w:szCs w:val="24"/>
          <w:rtl/>
        </w:rPr>
        <w:t>__________________________________________________________________</w:t>
      </w:r>
    </w:p>
    <w:p w:rsidR="00F35614" w:rsidRPr="005D210F" w:rsidRDefault="00F35614" w:rsidP="00F35614">
      <w:pPr>
        <w:numPr>
          <w:ilvl w:val="0"/>
          <w:numId w:val="0"/>
        </w:numPr>
        <w:rPr>
          <w:rFonts w:cs="David"/>
          <w:szCs w:val="24"/>
          <w:rtl/>
        </w:rPr>
      </w:pPr>
      <w:r w:rsidRPr="005D210F">
        <w:rPr>
          <w:rFonts w:cs="David"/>
          <w:szCs w:val="24"/>
          <w:rtl/>
        </w:rPr>
        <w:t>מדוע הדת הרומית ירדה מגדולתה? _________________________________________</w:t>
      </w:r>
    </w:p>
    <w:p w:rsidR="00F35614" w:rsidRPr="005D210F" w:rsidRDefault="00F35614" w:rsidP="00F35614">
      <w:pPr>
        <w:numPr>
          <w:ilvl w:val="0"/>
          <w:numId w:val="0"/>
        </w:numPr>
        <w:rPr>
          <w:rFonts w:cs="David"/>
          <w:szCs w:val="24"/>
          <w:rtl/>
        </w:rPr>
      </w:pPr>
    </w:p>
    <w:p w:rsidR="00F35614" w:rsidRPr="005D210F" w:rsidRDefault="00F35614" w:rsidP="00F35614">
      <w:pPr>
        <w:numPr>
          <w:ilvl w:val="0"/>
          <w:numId w:val="0"/>
        </w:numPr>
        <w:rPr>
          <w:rFonts w:cs="David"/>
          <w:szCs w:val="24"/>
          <w:rtl/>
        </w:rPr>
      </w:pPr>
      <w:r w:rsidRPr="005D210F">
        <w:rPr>
          <w:rFonts w:cs="David"/>
          <w:szCs w:val="24"/>
          <w:rtl/>
        </w:rPr>
        <w:t xml:space="preserve">אחת הדתות שמתפשטת </w:t>
      </w:r>
      <w:proofErr w:type="spellStart"/>
      <w:r w:rsidRPr="005D210F">
        <w:rPr>
          <w:rFonts w:cs="David"/>
          <w:szCs w:val="24"/>
          <w:rtl/>
        </w:rPr>
        <w:t>באמפריה</w:t>
      </w:r>
      <w:proofErr w:type="spellEnd"/>
      <w:r w:rsidRPr="005D210F">
        <w:rPr>
          <w:rFonts w:cs="David"/>
          <w:szCs w:val="24"/>
          <w:rtl/>
        </w:rPr>
        <w:t xml:space="preserve"> הרומית היא הדת ה- __________________________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szCs w:val="24"/>
          <w:rtl/>
        </w:rPr>
      </w:pP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/>
          <w:szCs w:val="24"/>
          <w:rtl/>
        </w:rPr>
      </w:pPr>
      <w:r w:rsidRPr="005D210F">
        <w:rPr>
          <w:rFonts w:cs="David"/>
          <w:b/>
          <w:bCs/>
          <w:u w:val="single"/>
          <w:rtl/>
        </w:rPr>
        <w:t xml:space="preserve">ארגון חדש </w:t>
      </w:r>
      <w:proofErr w:type="spellStart"/>
      <w:r w:rsidRPr="005D210F">
        <w:rPr>
          <w:rFonts w:cs="David"/>
          <w:b/>
          <w:bCs/>
          <w:u w:val="single"/>
          <w:rtl/>
        </w:rPr>
        <w:t>באמפריה</w:t>
      </w:r>
      <w:proofErr w:type="spellEnd"/>
      <w:r w:rsidRPr="005D210F">
        <w:rPr>
          <w:rFonts w:cs="David"/>
          <w:b/>
          <w:bCs/>
          <w:u w:val="single"/>
          <w:rtl/>
        </w:rPr>
        <w:t>:</w:t>
      </w:r>
      <w:r w:rsidRPr="00565FB6">
        <w:rPr>
          <w:rFonts w:cs="David"/>
          <w:szCs w:val="24"/>
          <w:rtl/>
        </w:rPr>
        <w:t xml:space="preserve"> </w:t>
      </w:r>
      <w:r w:rsidRPr="005D210F">
        <w:rPr>
          <w:rFonts w:cs="David"/>
          <w:szCs w:val="24"/>
          <w:rtl/>
        </w:rPr>
        <w:t>השלימו את הטבלה:</w:t>
      </w:r>
    </w:p>
    <w:p w:rsidR="00F35614" w:rsidRPr="005D210F" w:rsidRDefault="00F35614" w:rsidP="00F35614">
      <w:pPr>
        <w:numPr>
          <w:ilvl w:val="0"/>
          <w:numId w:val="0"/>
        </w:numPr>
        <w:jc w:val="both"/>
        <w:rPr>
          <w:rFonts w:cs="David" w:hint="cs"/>
          <w:b/>
          <w:bCs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3"/>
        <w:gridCol w:w="4219"/>
      </w:tblGrid>
      <w:tr w:rsidR="00F35614" w:rsidRPr="005D210F" w:rsidTr="003131BA">
        <w:tblPrEx>
          <w:tblCellMar>
            <w:top w:w="0" w:type="dxa"/>
            <w:bottom w:w="0" w:type="dxa"/>
          </w:tblCellMar>
        </w:tblPrEx>
        <w:tc>
          <w:tcPr>
            <w:tcW w:w="4303" w:type="dxa"/>
          </w:tcPr>
          <w:p w:rsidR="00F35614" w:rsidRPr="005D210F" w:rsidRDefault="00F35614" w:rsidP="003131BA">
            <w:pPr>
              <w:numPr>
                <w:ilvl w:val="0"/>
                <w:numId w:val="0"/>
              </w:numPr>
              <w:jc w:val="both"/>
              <w:rPr>
                <w:rFonts w:cs="David"/>
                <w:b/>
                <w:bCs/>
                <w:szCs w:val="24"/>
                <w:u w:val="single"/>
                <w:rtl/>
              </w:rPr>
            </w:pPr>
            <w:r w:rsidRPr="005D210F">
              <w:rPr>
                <w:rFonts w:cs="David"/>
                <w:b/>
                <w:bCs/>
                <w:szCs w:val="24"/>
                <w:u w:val="single"/>
                <w:rtl/>
              </w:rPr>
              <w:t>תחום התיקון:</w:t>
            </w:r>
          </w:p>
        </w:tc>
        <w:tc>
          <w:tcPr>
            <w:tcW w:w="4219" w:type="dxa"/>
          </w:tcPr>
          <w:p w:rsidR="00F35614" w:rsidRPr="005D210F" w:rsidRDefault="00F35614" w:rsidP="003131BA">
            <w:pPr>
              <w:numPr>
                <w:ilvl w:val="0"/>
                <w:numId w:val="0"/>
              </w:numPr>
              <w:jc w:val="both"/>
              <w:rPr>
                <w:rFonts w:cs="David"/>
                <w:b/>
                <w:bCs/>
                <w:szCs w:val="24"/>
                <w:u w:val="single"/>
                <w:rtl/>
              </w:rPr>
            </w:pPr>
            <w:r w:rsidRPr="005D210F">
              <w:rPr>
                <w:rFonts w:cs="David"/>
                <w:b/>
                <w:bCs/>
                <w:szCs w:val="24"/>
                <w:u w:val="single"/>
                <w:rtl/>
              </w:rPr>
              <w:t xml:space="preserve">תיקוני </w:t>
            </w:r>
            <w:proofErr w:type="spellStart"/>
            <w:r w:rsidRPr="005D210F">
              <w:rPr>
                <w:rFonts w:cs="David"/>
                <w:b/>
                <w:bCs/>
                <w:szCs w:val="24"/>
                <w:u w:val="single"/>
                <w:rtl/>
              </w:rPr>
              <w:t>דיוקליטינוס</w:t>
            </w:r>
            <w:proofErr w:type="spellEnd"/>
            <w:r w:rsidRPr="005D210F">
              <w:rPr>
                <w:rFonts w:cs="David"/>
                <w:b/>
                <w:bCs/>
                <w:szCs w:val="24"/>
                <w:u w:val="single"/>
                <w:rtl/>
              </w:rPr>
              <w:t>:</w:t>
            </w:r>
          </w:p>
        </w:tc>
      </w:tr>
      <w:tr w:rsidR="00F35614" w:rsidRPr="005D210F" w:rsidTr="003131BA">
        <w:tblPrEx>
          <w:tblCellMar>
            <w:top w:w="0" w:type="dxa"/>
            <w:bottom w:w="0" w:type="dxa"/>
          </w:tblCellMar>
        </w:tblPrEx>
        <w:tc>
          <w:tcPr>
            <w:tcW w:w="4303" w:type="dxa"/>
          </w:tcPr>
          <w:p w:rsidR="00F35614" w:rsidRPr="00565FB6" w:rsidRDefault="00F35614" w:rsidP="003131BA">
            <w:pPr>
              <w:numPr>
                <w:ilvl w:val="0"/>
                <w:numId w:val="0"/>
              </w:numPr>
              <w:jc w:val="both"/>
              <w:rPr>
                <w:rFonts w:cs="David"/>
                <w:b/>
                <w:bCs/>
                <w:u w:val="single"/>
                <w:rtl/>
              </w:rPr>
            </w:pPr>
            <w:r w:rsidRPr="00565FB6">
              <w:rPr>
                <w:rFonts w:cs="David"/>
                <w:b/>
                <w:bCs/>
                <w:szCs w:val="24"/>
                <w:rtl/>
              </w:rPr>
              <w:t>ההנהגה</w:t>
            </w:r>
          </w:p>
        </w:tc>
        <w:tc>
          <w:tcPr>
            <w:tcW w:w="4219" w:type="dxa"/>
          </w:tcPr>
          <w:p w:rsidR="00F35614" w:rsidRPr="005D210F" w:rsidRDefault="00F35614" w:rsidP="003131BA">
            <w:pPr>
              <w:numPr>
                <w:ilvl w:val="0"/>
                <w:numId w:val="0"/>
              </w:numPr>
              <w:jc w:val="both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F35614" w:rsidRPr="005D210F" w:rsidTr="003131BA">
        <w:tblPrEx>
          <w:tblCellMar>
            <w:top w:w="0" w:type="dxa"/>
            <w:bottom w:w="0" w:type="dxa"/>
          </w:tblCellMar>
        </w:tblPrEx>
        <w:tc>
          <w:tcPr>
            <w:tcW w:w="4303" w:type="dxa"/>
          </w:tcPr>
          <w:p w:rsidR="00F35614" w:rsidRPr="005D210F" w:rsidRDefault="00F35614" w:rsidP="003131BA">
            <w:pPr>
              <w:numPr>
                <w:ilvl w:val="0"/>
                <w:numId w:val="0"/>
              </w:numPr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4219" w:type="dxa"/>
          </w:tcPr>
          <w:p w:rsidR="00F35614" w:rsidRPr="005D210F" w:rsidRDefault="00F35614" w:rsidP="003131BA">
            <w:pPr>
              <w:numPr>
                <w:ilvl w:val="0"/>
                <w:numId w:val="0"/>
              </w:numPr>
              <w:jc w:val="both"/>
              <w:rPr>
                <w:rFonts w:cs="David"/>
                <w:szCs w:val="24"/>
                <w:rtl/>
              </w:rPr>
            </w:pPr>
          </w:p>
        </w:tc>
      </w:tr>
      <w:tr w:rsidR="00F35614" w:rsidRPr="005D210F" w:rsidTr="003131BA">
        <w:tblPrEx>
          <w:tblCellMar>
            <w:top w:w="0" w:type="dxa"/>
            <w:bottom w:w="0" w:type="dxa"/>
          </w:tblCellMar>
        </w:tblPrEx>
        <w:tc>
          <w:tcPr>
            <w:tcW w:w="4303" w:type="dxa"/>
          </w:tcPr>
          <w:p w:rsidR="00F35614" w:rsidRPr="005D210F" w:rsidRDefault="00F35614" w:rsidP="003131BA">
            <w:pPr>
              <w:numPr>
                <w:ilvl w:val="0"/>
                <w:numId w:val="0"/>
              </w:numPr>
              <w:rPr>
                <w:rFonts w:cs="David"/>
                <w:szCs w:val="24"/>
                <w:rtl/>
              </w:rPr>
            </w:pPr>
          </w:p>
        </w:tc>
        <w:tc>
          <w:tcPr>
            <w:tcW w:w="4219" w:type="dxa"/>
          </w:tcPr>
          <w:p w:rsidR="00F35614" w:rsidRPr="005D210F" w:rsidRDefault="00F35614" w:rsidP="003131BA">
            <w:pPr>
              <w:numPr>
                <w:ilvl w:val="0"/>
                <w:numId w:val="0"/>
              </w:numPr>
              <w:jc w:val="both"/>
              <w:rPr>
                <w:rFonts w:cs="David"/>
                <w:szCs w:val="24"/>
                <w:rtl/>
              </w:rPr>
            </w:pPr>
          </w:p>
        </w:tc>
      </w:tr>
      <w:tr w:rsidR="00F35614" w:rsidRPr="005D210F" w:rsidTr="003131BA">
        <w:tblPrEx>
          <w:tblCellMar>
            <w:top w:w="0" w:type="dxa"/>
            <w:bottom w:w="0" w:type="dxa"/>
          </w:tblCellMar>
        </w:tblPrEx>
        <w:tc>
          <w:tcPr>
            <w:tcW w:w="4303" w:type="dxa"/>
          </w:tcPr>
          <w:p w:rsidR="00F35614" w:rsidRPr="00565FB6" w:rsidRDefault="00F35614" w:rsidP="003131BA">
            <w:pPr>
              <w:numPr>
                <w:ilvl w:val="0"/>
                <w:numId w:val="0"/>
              </w:numPr>
              <w:jc w:val="both"/>
              <w:rPr>
                <w:rFonts w:cs="David"/>
                <w:b/>
                <w:bCs/>
                <w:u w:val="single"/>
                <w:rtl/>
              </w:rPr>
            </w:pPr>
            <w:r w:rsidRPr="00565FB6">
              <w:rPr>
                <w:rFonts w:cs="David"/>
                <w:b/>
                <w:bCs/>
                <w:szCs w:val="24"/>
                <w:rtl/>
              </w:rPr>
              <w:t>הצבאי</w:t>
            </w:r>
          </w:p>
        </w:tc>
        <w:tc>
          <w:tcPr>
            <w:tcW w:w="4219" w:type="dxa"/>
          </w:tcPr>
          <w:p w:rsidR="00F35614" w:rsidRPr="005D210F" w:rsidRDefault="00F35614" w:rsidP="003131BA">
            <w:pPr>
              <w:numPr>
                <w:ilvl w:val="0"/>
                <w:numId w:val="0"/>
              </w:numPr>
              <w:jc w:val="both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F35614" w:rsidRPr="005D210F" w:rsidTr="003131BA">
        <w:tblPrEx>
          <w:tblCellMar>
            <w:top w:w="0" w:type="dxa"/>
            <w:bottom w:w="0" w:type="dxa"/>
          </w:tblCellMar>
        </w:tblPrEx>
        <w:tc>
          <w:tcPr>
            <w:tcW w:w="4303" w:type="dxa"/>
          </w:tcPr>
          <w:p w:rsidR="00F35614" w:rsidRPr="005D210F" w:rsidRDefault="00F35614" w:rsidP="003131BA">
            <w:pPr>
              <w:numPr>
                <w:ilvl w:val="0"/>
                <w:numId w:val="0"/>
              </w:numPr>
              <w:jc w:val="both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4219" w:type="dxa"/>
          </w:tcPr>
          <w:p w:rsidR="00F35614" w:rsidRPr="005D210F" w:rsidRDefault="00F35614" w:rsidP="003131BA">
            <w:pPr>
              <w:numPr>
                <w:ilvl w:val="0"/>
                <w:numId w:val="0"/>
              </w:numPr>
              <w:jc w:val="both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F35614" w:rsidRPr="005D210F" w:rsidTr="003131BA">
        <w:tblPrEx>
          <w:tblCellMar>
            <w:top w:w="0" w:type="dxa"/>
            <w:bottom w:w="0" w:type="dxa"/>
          </w:tblCellMar>
        </w:tblPrEx>
        <w:tc>
          <w:tcPr>
            <w:tcW w:w="4303" w:type="dxa"/>
          </w:tcPr>
          <w:p w:rsidR="00F35614" w:rsidRPr="005D210F" w:rsidRDefault="00F35614" w:rsidP="003131BA">
            <w:pPr>
              <w:numPr>
                <w:ilvl w:val="0"/>
                <w:numId w:val="0"/>
              </w:numPr>
              <w:jc w:val="both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4219" w:type="dxa"/>
          </w:tcPr>
          <w:p w:rsidR="00F35614" w:rsidRPr="005D210F" w:rsidRDefault="00F35614" w:rsidP="003131BA">
            <w:pPr>
              <w:numPr>
                <w:ilvl w:val="0"/>
                <w:numId w:val="0"/>
              </w:numPr>
              <w:jc w:val="both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F35614" w:rsidRPr="005D210F" w:rsidTr="003131BA">
        <w:tblPrEx>
          <w:tblCellMar>
            <w:top w:w="0" w:type="dxa"/>
            <w:bottom w:w="0" w:type="dxa"/>
          </w:tblCellMar>
        </w:tblPrEx>
        <w:tc>
          <w:tcPr>
            <w:tcW w:w="4303" w:type="dxa"/>
          </w:tcPr>
          <w:p w:rsidR="00F35614" w:rsidRPr="00565FB6" w:rsidRDefault="00F35614" w:rsidP="003131BA">
            <w:pPr>
              <w:numPr>
                <w:ilvl w:val="0"/>
                <w:numId w:val="0"/>
              </w:numPr>
              <w:jc w:val="both"/>
              <w:rPr>
                <w:rFonts w:cs="David"/>
                <w:b/>
                <w:bCs/>
                <w:u w:val="single"/>
                <w:rtl/>
              </w:rPr>
            </w:pPr>
            <w:r w:rsidRPr="00565FB6">
              <w:rPr>
                <w:rFonts w:cs="David"/>
                <w:b/>
                <w:bCs/>
                <w:szCs w:val="24"/>
                <w:rtl/>
              </w:rPr>
              <w:t>הכלכלי</w:t>
            </w:r>
          </w:p>
        </w:tc>
        <w:tc>
          <w:tcPr>
            <w:tcW w:w="4219" w:type="dxa"/>
          </w:tcPr>
          <w:p w:rsidR="00F35614" w:rsidRPr="005D210F" w:rsidRDefault="00F35614" w:rsidP="003131BA">
            <w:pPr>
              <w:numPr>
                <w:ilvl w:val="0"/>
                <w:numId w:val="0"/>
              </w:numPr>
              <w:jc w:val="both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F35614" w:rsidRPr="005D210F" w:rsidTr="003131BA">
        <w:tblPrEx>
          <w:tblCellMar>
            <w:top w:w="0" w:type="dxa"/>
            <w:bottom w:w="0" w:type="dxa"/>
          </w:tblCellMar>
        </w:tblPrEx>
        <w:tc>
          <w:tcPr>
            <w:tcW w:w="4303" w:type="dxa"/>
          </w:tcPr>
          <w:p w:rsidR="00F35614" w:rsidRPr="005D210F" w:rsidRDefault="00F35614" w:rsidP="003131BA">
            <w:pPr>
              <w:numPr>
                <w:ilvl w:val="0"/>
                <w:numId w:val="0"/>
              </w:numPr>
              <w:jc w:val="both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4219" w:type="dxa"/>
          </w:tcPr>
          <w:p w:rsidR="00F35614" w:rsidRPr="005D210F" w:rsidRDefault="00F35614" w:rsidP="003131BA">
            <w:pPr>
              <w:numPr>
                <w:ilvl w:val="0"/>
                <w:numId w:val="0"/>
              </w:numPr>
              <w:jc w:val="both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F35614" w:rsidRPr="005D210F" w:rsidTr="003131BA">
        <w:tblPrEx>
          <w:tblCellMar>
            <w:top w:w="0" w:type="dxa"/>
            <w:bottom w:w="0" w:type="dxa"/>
          </w:tblCellMar>
        </w:tblPrEx>
        <w:tc>
          <w:tcPr>
            <w:tcW w:w="4303" w:type="dxa"/>
          </w:tcPr>
          <w:p w:rsidR="00F35614" w:rsidRPr="005D210F" w:rsidRDefault="00F35614" w:rsidP="003131BA">
            <w:pPr>
              <w:numPr>
                <w:ilvl w:val="0"/>
                <w:numId w:val="0"/>
              </w:numPr>
              <w:jc w:val="both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4219" w:type="dxa"/>
          </w:tcPr>
          <w:p w:rsidR="00F35614" w:rsidRPr="005D210F" w:rsidRDefault="00F35614" w:rsidP="003131BA">
            <w:pPr>
              <w:numPr>
                <w:ilvl w:val="0"/>
                <w:numId w:val="0"/>
              </w:numPr>
              <w:jc w:val="both"/>
              <w:rPr>
                <w:rFonts w:cs="David"/>
                <w:b/>
                <w:bCs/>
                <w:u w:val="single"/>
                <w:rtl/>
              </w:rPr>
            </w:pPr>
          </w:p>
        </w:tc>
      </w:tr>
    </w:tbl>
    <w:p w:rsidR="0049220A" w:rsidRDefault="0049220A" w:rsidP="00F35614">
      <w:pPr>
        <w:numPr>
          <w:ilvl w:val="0"/>
          <w:numId w:val="0"/>
        </w:numPr>
        <w:ind w:left="283"/>
      </w:pPr>
    </w:p>
    <w:sectPr w:rsidR="0049220A" w:rsidSect="00F3561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09" w:rsidRDefault="008E3509" w:rsidP="00F35614">
      <w:pPr>
        <w:numPr>
          <w:ilvl w:val="0"/>
          <w:numId w:val="7"/>
        </w:numPr>
      </w:pPr>
      <w:r>
        <w:separator/>
      </w:r>
    </w:p>
  </w:endnote>
  <w:endnote w:type="continuationSeparator" w:id="0">
    <w:p w:rsidR="008E3509" w:rsidRDefault="008E3509" w:rsidP="00F35614">
      <w:pPr>
        <w:numPr>
          <w:ilvl w:val="0"/>
          <w:numId w:val="7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shMF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14" w:rsidRDefault="00F35614" w:rsidP="00F35614">
    <w:pPr>
      <w:pStyle w:val="a7"/>
      <w:numPr>
        <w:ilvl w:val="0"/>
        <w:numId w:val="7"/>
      </w:num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14" w:rsidRDefault="00F35614" w:rsidP="00F35614">
    <w:pPr>
      <w:pStyle w:val="a7"/>
      <w:numPr>
        <w:ilvl w:val="0"/>
        <w:numId w:val="0"/>
      </w:numPr>
      <w:ind w:left="283" w:hanging="2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09" w:rsidRDefault="008E3509" w:rsidP="00F35614">
      <w:pPr>
        <w:numPr>
          <w:ilvl w:val="0"/>
          <w:numId w:val="7"/>
        </w:numPr>
      </w:pPr>
      <w:r>
        <w:separator/>
      </w:r>
    </w:p>
  </w:footnote>
  <w:footnote w:type="continuationSeparator" w:id="0">
    <w:p w:rsidR="008E3509" w:rsidRDefault="008E3509" w:rsidP="00F35614">
      <w:pPr>
        <w:numPr>
          <w:ilvl w:val="0"/>
          <w:numId w:val="7"/>
        </w:num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14" w:rsidRDefault="00F35614" w:rsidP="00F35614">
    <w:pPr>
      <w:pStyle w:val="a5"/>
      <w:numPr>
        <w:ilvl w:val="0"/>
        <w:numId w:val="7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14" w:rsidRDefault="00F35614" w:rsidP="00F35614">
    <w:pPr>
      <w:pStyle w:val="a5"/>
      <w:numPr>
        <w:ilvl w:val="0"/>
        <w:numId w:val="0"/>
      </w:numPr>
      <w:ind w:left="283" w:hanging="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7D3"/>
    <w:multiLevelType w:val="singleLevel"/>
    <w:tmpl w:val="2C6C995E"/>
    <w:lvl w:ilvl="0">
      <w:start w:val="2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01567C56"/>
    <w:multiLevelType w:val="singleLevel"/>
    <w:tmpl w:val="2C6C995E"/>
    <w:lvl w:ilvl="0">
      <w:start w:val="2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02076CB8"/>
    <w:multiLevelType w:val="singleLevel"/>
    <w:tmpl w:val="2C6C995E"/>
    <w:lvl w:ilvl="0">
      <w:start w:val="2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020F34BE"/>
    <w:multiLevelType w:val="singleLevel"/>
    <w:tmpl w:val="2C6C995E"/>
    <w:lvl w:ilvl="0">
      <w:start w:val="2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2DC46AC4"/>
    <w:multiLevelType w:val="singleLevel"/>
    <w:tmpl w:val="2C6C995E"/>
    <w:lvl w:ilvl="0">
      <w:start w:val="2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>
    <w:nsid w:val="4AD769CB"/>
    <w:multiLevelType w:val="singleLevel"/>
    <w:tmpl w:val="2C6C995E"/>
    <w:lvl w:ilvl="0">
      <w:start w:val="2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>
    <w:nsid w:val="535A5E0C"/>
    <w:multiLevelType w:val="singleLevel"/>
    <w:tmpl w:val="2C6C995E"/>
    <w:lvl w:ilvl="0">
      <w:start w:val="2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14"/>
    <w:rsid w:val="0049220A"/>
    <w:rsid w:val="00536779"/>
    <w:rsid w:val="008E3509"/>
    <w:rsid w:val="00F158D6"/>
    <w:rsid w:val="00F3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14"/>
    <w:pPr>
      <w:bidi/>
      <w:spacing w:after="0" w:line="240" w:lineRule="auto"/>
      <w:ind w:left="283" w:hanging="283"/>
    </w:pPr>
    <w:rPr>
      <w:rFonts w:ascii="Times New Roman" w:eastAsia="Times New Roman" w:hAnsi="Times New Roman" w:cs="Miriam"/>
      <w:sz w:val="20"/>
      <w:szCs w:val="28"/>
      <w:lang w:eastAsia="he-IL"/>
    </w:rPr>
  </w:style>
  <w:style w:type="paragraph" w:styleId="1">
    <w:name w:val="heading 1"/>
    <w:basedOn w:val="a"/>
    <w:next w:val="a"/>
    <w:link w:val="10"/>
    <w:qFormat/>
    <w:rsid w:val="00F35614"/>
    <w:pPr>
      <w:keepNext/>
      <w:numPr>
        <w:ilvl w:val="0"/>
        <w:numId w:val="0"/>
      </w:numPr>
      <w:ind w:left="283" w:hanging="283"/>
      <w:jc w:val="center"/>
      <w:outlineLvl w:val="0"/>
    </w:pPr>
    <w:rPr>
      <w:rFonts w:cs="Narkisim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F35614"/>
    <w:rPr>
      <w:rFonts w:ascii="Times New Roman" w:eastAsia="Times New Roman" w:hAnsi="Times New Roman" w:cs="Narkisim"/>
      <w:b/>
      <w:bCs/>
      <w:sz w:val="20"/>
      <w:szCs w:val="28"/>
      <w:u w:val="single"/>
      <w:lang w:eastAsia="he-IL"/>
    </w:rPr>
  </w:style>
  <w:style w:type="paragraph" w:styleId="a3">
    <w:name w:val="Balloon Text"/>
    <w:basedOn w:val="a"/>
    <w:link w:val="a4"/>
    <w:uiPriority w:val="99"/>
    <w:semiHidden/>
    <w:unhideWhenUsed/>
    <w:rsid w:val="00F35614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35614"/>
    <w:rPr>
      <w:rFonts w:ascii="Tahoma" w:eastAsia="Times New Roman" w:hAnsi="Tahoma" w:cs="Tahoma"/>
      <w:sz w:val="16"/>
      <w:szCs w:val="16"/>
      <w:lang w:eastAsia="he-IL"/>
    </w:rPr>
  </w:style>
  <w:style w:type="paragraph" w:styleId="a5">
    <w:name w:val="header"/>
    <w:basedOn w:val="a"/>
    <w:link w:val="a6"/>
    <w:uiPriority w:val="99"/>
    <w:unhideWhenUsed/>
    <w:rsid w:val="00F35614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F35614"/>
    <w:rPr>
      <w:rFonts w:ascii="Times New Roman" w:eastAsia="Times New Roman" w:hAnsi="Times New Roman" w:cs="Miriam"/>
      <w:sz w:val="20"/>
      <w:szCs w:val="28"/>
      <w:lang w:eastAsia="he-IL"/>
    </w:rPr>
  </w:style>
  <w:style w:type="paragraph" w:styleId="a7">
    <w:name w:val="footer"/>
    <w:basedOn w:val="a"/>
    <w:link w:val="a8"/>
    <w:uiPriority w:val="99"/>
    <w:unhideWhenUsed/>
    <w:rsid w:val="00F35614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F35614"/>
    <w:rPr>
      <w:rFonts w:ascii="Times New Roman" w:eastAsia="Times New Roman" w:hAnsi="Times New Roman" w:cs="Miriam"/>
      <w:sz w:val="20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14"/>
    <w:pPr>
      <w:bidi/>
      <w:spacing w:after="0" w:line="240" w:lineRule="auto"/>
      <w:ind w:left="283" w:hanging="283"/>
    </w:pPr>
    <w:rPr>
      <w:rFonts w:ascii="Times New Roman" w:eastAsia="Times New Roman" w:hAnsi="Times New Roman" w:cs="Miriam"/>
      <w:sz w:val="20"/>
      <w:szCs w:val="28"/>
      <w:lang w:eastAsia="he-IL"/>
    </w:rPr>
  </w:style>
  <w:style w:type="paragraph" w:styleId="1">
    <w:name w:val="heading 1"/>
    <w:basedOn w:val="a"/>
    <w:next w:val="a"/>
    <w:link w:val="10"/>
    <w:qFormat/>
    <w:rsid w:val="00F35614"/>
    <w:pPr>
      <w:keepNext/>
      <w:numPr>
        <w:ilvl w:val="0"/>
        <w:numId w:val="0"/>
      </w:numPr>
      <w:ind w:left="283" w:hanging="283"/>
      <w:jc w:val="center"/>
      <w:outlineLvl w:val="0"/>
    </w:pPr>
    <w:rPr>
      <w:rFonts w:cs="Narkisim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F35614"/>
    <w:rPr>
      <w:rFonts w:ascii="Times New Roman" w:eastAsia="Times New Roman" w:hAnsi="Times New Roman" w:cs="Narkisim"/>
      <w:b/>
      <w:bCs/>
      <w:sz w:val="20"/>
      <w:szCs w:val="28"/>
      <w:u w:val="single"/>
      <w:lang w:eastAsia="he-IL"/>
    </w:rPr>
  </w:style>
  <w:style w:type="paragraph" w:styleId="a3">
    <w:name w:val="Balloon Text"/>
    <w:basedOn w:val="a"/>
    <w:link w:val="a4"/>
    <w:uiPriority w:val="99"/>
    <w:semiHidden/>
    <w:unhideWhenUsed/>
    <w:rsid w:val="00F35614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35614"/>
    <w:rPr>
      <w:rFonts w:ascii="Tahoma" w:eastAsia="Times New Roman" w:hAnsi="Tahoma" w:cs="Tahoma"/>
      <w:sz w:val="16"/>
      <w:szCs w:val="16"/>
      <w:lang w:eastAsia="he-IL"/>
    </w:rPr>
  </w:style>
  <w:style w:type="paragraph" w:styleId="a5">
    <w:name w:val="header"/>
    <w:basedOn w:val="a"/>
    <w:link w:val="a6"/>
    <w:uiPriority w:val="99"/>
    <w:unhideWhenUsed/>
    <w:rsid w:val="00F35614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F35614"/>
    <w:rPr>
      <w:rFonts w:ascii="Times New Roman" w:eastAsia="Times New Roman" w:hAnsi="Times New Roman" w:cs="Miriam"/>
      <w:sz w:val="20"/>
      <w:szCs w:val="28"/>
      <w:lang w:eastAsia="he-IL"/>
    </w:rPr>
  </w:style>
  <w:style w:type="paragraph" w:styleId="a7">
    <w:name w:val="footer"/>
    <w:basedOn w:val="a"/>
    <w:link w:val="a8"/>
    <w:uiPriority w:val="99"/>
    <w:unhideWhenUsed/>
    <w:rsid w:val="00F35614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F35614"/>
    <w:rPr>
      <w:rFonts w:ascii="Times New Roman" w:eastAsia="Times New Roman" w:hAnsi="Times New Roman" w:cs="Miriam"/>
      <w:sz w:val="20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ts</cp:lastModifiedBy>
  <cp:revision>2</cp:revision>
  <dcterms:created xsi:type="dcterms:W3CDTF">2012-11-14T08:33:00Z</dcterms:created>
  <dcterms:modified xsi:type="dcterms:W3CDTF">2012-11-14T08:33:00Z</dcterms:modified>
</cp:coreProperties>
</file>